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modulo </w:t>
      </w:r>
      <w:r>
        <w:rPr>
          <w:sz w:val="18"/>
          <w:szCs w:val="18"/>
        </w:rPr>
        <w:t xml:space="preserve">domanda </w:t>
      </w:r>
      <w:r>
        <w:rPr>
          <w:bCs/>
          <w:sz w:val="18"/>
          <w:szCs w:val="18"/>
        </w:rPr>
        <w:t>assegno di maternità</w:t>
      </w:r>
    </w:p>
    <w:p>
      <w:pPr>
        <w:pStyle w:val="Normal"/>
        <w:ind w:left="5664" w:hanging="0"/>
        <w:rPr/>
      </w:pPr>
      <w:r>
        <w:rPr/>
      </w:r>
    </w:p>
    <w:p>
      <w:pPr>
        <w:pStyle w:val="Normal"/>
        <w:ind w:left="5664" w:hanging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SERVIZI SOCIALI </w:t>
      </w:r>
    </w:p>
    <w:p>
      <w:pPr>
        <w:pStyle w:val="Normal"/>
        <w:spacing w:lineRule="auto" w:line="360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COMUNE DI GARBAGNATE MILANESE</w:t>
      </w:r>
    </w:p>
    <w:p>
      <w:pPr>
        <w:pStyle w:val="Normal"/>
        <w:spacing w:lineRule="auto" w:line="360"/>
        <w:ind w:left="4956" w:firstLine="70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LEGGE 448/98 ART.65 DOMANDA </w:t>
      </w:r>
      <w:r>
        <w:rPr>
          <w:b/>
          <w:bCs/>
          <w:sz w:val="20"/>
          <w:szCs w:val="20"/>
        </w:rPr>
        <w:t>ASSEGNO MATERNITA’</w:t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rPr/>
      </w:pPr>
      <w:r>
        <w:rPr/>
        <w:t>Il/la sottoscritto/a _______________________________________________________________________________</w:t>
      </w:r>
    </w:p>
    <w:p>
      <w:pPr>
        <w:pStyle w:val="Normal"/>
        <w:spacing w:lineRule="auto" w:line="360"/>
        <w:rPr/>
      </w:pPr>
      <w:r>
        <w:rPr/>
        <w:t>nato/a a ______________________________________________________ prov. (____) il ____________________</w:t>
      </w:r>
    </w:p>
    <w:p>
      <w:pPr>
        <w:pStyle w:val="Normal"/>
        <w:spacing w:lineRule="auto" w:line="360"/>
        <w:rPr/>
      </w:pPr>
      <w:r>
        <w:rPr/>
        <w:t>residente a _____________________________________ prov. (____) in via ________________________n. ______</w:t>
      </w:r>
    </w:p>
    <w:p>
      <w:pPr>
        <w:pStyle w:val="Normal"/>
        <w:spacing w:lineRule="auto" w:line="360"/>
        <w:rPr/>
      </w:pPr>
      <w:r>
        <w:rPr/>
        <w:t>tel. ___________________ codice fiscale:____________________________________________________________</w:t>
      </w:r>
    </w:p>
    <w:p>
      <w:pPr>
        <w:pStyle w:val="Normal"/>
        <w:spacing w:lineRule="auto" w:line="360"/>
        <w:rPr/>
      </w:pPr>
      <w:r>
        <w:rPr/>
        <w:t>Cittadinanza____________________________________________________________________________________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consapevole delle responsabilità amministrative e penali che assume, ai sensi dell’art. 76 del DPR n.445 del 28.12.2000, per falsità in atti e dichiarazioni mendaci,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DICHIARA: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che in data _______________è nato il figlio/i____________________________________per il quale richiede con la presente l’intervento previsto dalla L. 448/98 art 66;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che non è beneficiaria di trattamenti previdenziali di maternità a carico dell’Istituto Nazionale per la Previdenza Sociale (INPS) o di altro Ente previdenziale per lo stesso evento;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che è beneficiaria di trattamenti previdenziali inferiori a quelli previsti dall’art. 66 della suindicata L.448/98. Per il riconoscimento della quota differenziale di cui all’art.66 comma 3 della Legge, è consapevole che deve presentare a norma del D.P.R. 445/2000, una dichiarazione sostitutiva relativa alla somma complessivamente erogata dell’Ente che ha corrisposto la prenotazione previdenziale, ovvero una dichiarazione dell’Ente medesimo;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che non ha presentato per il medesimo evento domanda all’INPS per l’assegno di maternità a carico dello Stato di cui all’art.75 del D.Lgs.151/2001;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di essere a conoscenza che la domanda deve essere presentata entro sei mesi dalla data del parto;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che si impegna a comunicare tempestivamente al Comune ogni evento che determini la variazione del requisito relativo alla composizione del nucleo familiare o del reddito.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Di essere in possesso dell’attestazione ISEE in corso di validità.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/>
        <w:t>Di essere consapevole dell’eventuale controllo da parte dell’INPS sul mancato possesso del permesso di soggiornante di lungo periodo e di esonerare il Comune da qualsiasi responsabilità in merito all’eventuale richiesta di restituzione del contributo, viste le sentenze a favore o sfavore dell’interessato.</w:t>
      </w:r>
    </w:p>
    <w:p>
      <w:pPr>
        <w:pStyle w:val="Normal"/>
        <w:spacing w:lineRule="auto" w:line="360"/>
        <w:ind w:left="720" w:hanging="0"/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numPr>
          <w:ilvl w:val="0"/>
          <w:numId w:val="4"/>
        </w:numPr>
        <w:spacing w:lineRule="auto" w:line="360" w:before="0" w:after="200"/>
        <w:rPr>
          <w:b/>
          <w:b/>
        </w:rPr>
      </w:pPr>
      <w:r>
        <w:rPr/>
        <w:t xml:space="preserve">la concessione dell’assegno di maternità ai sensi dell’art.65 della legge 23 dicembre 1998 n. 488 e successive modifiche, per l’anno___________ </w:t>
      </w:r>
    </w:p>
    <w:p>
      <w:pPr>
        <w:pStyle w:val="Normal"/>
        <w:spacing w:lineRule="auto" w:line="360" w:before="0" w:after="200"/>
        <w:ind w:left="360" w:hanging="0"/>
        <w:rPr>
          <w:b/>
          <w:b/>
        </w:rPr>
      </w:pPr>
      <w:r>
        <w:rPr>
          <w:b/>
        </w:rPr>
        <w:t>ALLEGA ALLA PRESENTE: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copia del documento di identità del dichiarante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Se cittadini non comunitari, fotocopia della Carta di soggiorno o del Permesso di soggiorno </w:t>
      </w:r>
      <w:r>
        <w:rPr/>
        <w:t xml:space="preserve">o del Permesso di soggiorno </w:t>
      </w:r>
      <w:r>
        <w:rPr/>
        <w:t xml:space="preserve">UE per soggiornanti di lungo periodo /di Protezione sussidiaria o titolare di Status di Rifugiato Politico 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Qualora venga concesso il beneficio economico richiesto, chiede che il pagamento avvenga a mezzo: </w:t>
      </w:r>
    </w:p>
    <w:p>
      <w:pPr>
        <w:pStyle w:val="Normal"/>
        <w:numPr>
          <w:ilvl w:val="1"/>
          <w:numId w:val="1"/>
        </w:numPr>
        <w:spacing w:lineRule="auto" w:line="360"/>
        <w:rPr/>
      </w:pPr>
      <w:r>
        <w:rPr/>
        <w:t>bonifico bancario/postale su conto corrente:</w:t>
      </w:r>
    </w:p>
    <w:p>
      <w:pPr>
        <w:pStyle w:val="Normal"/>
        <w:spacing w:lineRule="auto" w:line="360"/>
        <w:rPr>
          <w:b/>
          <w:b/>
          <w:u w:val="single"/>
        </w:rPr>
      </w:pPr>
      <w:r>
        <w:rPr/>
        <w:t>IBAN</w:t>
      </w:r>
    </w:p>
    <w:tbl>
      <w:tblPr>
        <w:tblW w:w="9801" w:type="dxa"/>
        <w:jc w:val="left"/>
        <w:tblInd w:w="7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62"/>
        <w:gridCol w:w="363"/>
        <w:gridCol w:w="360"/>
        <w:gridCol w:w="371"/>
        <w:gridCol w:w="424"/>
        <w:gridCol w:w="355"/>
        <w:gridCol w:w="314"/>
        <w:gridCol w:w="361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1"/>
        <w:gridCol w:w="363"/>
        <w:gridCol w:w="361"/>
        <w:gridCol w:w="362"/>
        <w:gridCol w:w="362"/>
        <w:gridCol w:w="363"/>
        <w:gridCol w:w="364"/>
        <w:gridCol w:w="362"/>
        <w:gridCol w:w="363"/>
        <w:gridCol w:w="369"/>
      </w:tblGrid>
      <w:tr>
        <w:trPr/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ind w:right="180" w:hanging="0"/>
        <w:jc w:val="both"/>
        <w:rPr>
          <w:sz w:val="20"/>
          <w:szCs w:val="20"/>
        </w:rPr>
      </w:pPr>
      <w:r>
        <w:rPr>
          <w:sz w:val="20"/>
          <w:szCs w:val="20"/>
        </w:rPr>
        <w:t>Dichiara inoltre di essere informato, ai sensi e per gli effetti dei cui all’art. 13 del D. lgs. 196/2003 e all’</w:t>
      </w:r>
      <w:r>
        <w:rPr>
          <w:rStyle w:val="Enfasi"/>
          <w:sz w:val="20"/>
          <w:szCs w:val="20"/>
        </w:rPr>
        <w:t xml:space="preserve"> </w:t>
      </w:r>
      <w:r>
        <w:rPr>
          <w:rStyle w:val="Strong"/>
          <w:b w:val="false"/>
          <w:sz w:val="20"/>
          <w:szCs w:val="20"/>
        </w:rPr>
        <w:t>art. 13 GDPR (Regolamento UE 2016/679)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che i dati personali raccolti saranno trattati, anche con strumenti informatici, esclusivamente nell’ambito del procedimento per il quale la presente dichiarazione viene resa.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è consapevole delle responsabilità penali che si assume per eventuali falsità in atti e dichiarazioni non corrispondenti al vero, ai sensi dell’art. 76 del DPR n. 445/00. Dichiara altresì di essere a conoscenza che potranno essere eseguiti controlli da parte del Comune e della Guardia di Finanza per verificare la veridicità di quanto dichiarato.</w:t>
      </w:r>
    </w:p>
    <w:p>
      <w:pPr>
        <w:pStyle w:val="PlainTex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PlainTex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 </w:t>
      </w:r>
    </w:p>
    <w:p>
      <w:pPr>
        <w:pStyle w:val="Normal"/>
        <w:ind w:right="-622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Luogo e data  ________________________                 Firma 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622" w:hanging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ind w:right="-622" w:hanging="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(*)Allegare copia di documento di identità valido nel caso in cui la dichiarazione non sia firmata in presenza dell’incaricato addetto all’ufficio ricevente.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284" w:right="284" w:gutter="0" w:header="0" w:top="28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800"/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080" w:hanging="0"/>
      </w:pPr>
      <w:rPr>
        <w:rFonts w:ascii="Wingdings" w:hAnsi="Wingdings" w:cs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Plai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4ce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">
    <w:name w:val="Enfasi"/>
    <w:basedOn w:val="DefaultParagraphFont"/>
    <w:qFormat/>
    <w:rsid w:val="00a54ce9"/>
    <w:rPr>
      <w:i/>
      <w:iCs/>
    </w:rPr>
  </w:style>
  <w:style w:type="character" w:styleId="Strong">
    <w:name w:val="Strong"/>
    <w:basedOn w:val="DefaultParagraphFont"/>
    <w:uiPriority w:val="22"/>
    <w:qFormat/>
    <w:rsid w:val="00a54ce9"/>
    <w:rPr>
      <w:b/>
      <w:bCs/>
    </w:rPr>
  </w:style>
  <w:style w:type="character" w:styleId="TestonormaleCarattere" w:customStyle="1">
    <w:name w:val="Testo normale Carattere"/>
    <w:basedOn w:val="DefaultParagraphFont"/>
    <w:link w:val="PlainText"/>
    <w:semiHidden/>
    <w:qFormat/>
    <w:rsid w:val="00a54ce9"/>
    <w:rPr>
      <w:rFonts w:ascii="Courier New" w:hAnsi="Courier New" w:eastAsia="Times New Roman" w:cs="Times New Roman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lainText">
    <w:name w:val="Plain Text"/>
    <w:basedOn w:val="Normal"/>
    <w:link w:val="TestonormaleCarattere"/>
    <w:semiHidden/>
    <w:unhideWhenUsed/>
    <w:qFormat/>
    <w:rsid w:val="00a54ce9"/>
    <w:pPr/>
    <w:rPr>
      <w:rFonts w:ascii="Courier New" w:hAnsi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LibreOffice/7.3.2.2$Windows_X86_64 LibreOffice_project/49f2b1bff42cfccbd8f788c8dc32c1c309559be0</Application>
  <AppVersion>15.0000</AppVersion>
  <Pages>2</Pages>
  <Words>520</Words>
  <Characters>3418</Characters>
  <CharactersWithSpaces>3937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2018-11-06T13:33:00Z</dcterms:created>
  <dc:creator>g.milani</dc:creator>
  <dc:description/>
  <dc:language>it-IT</dc:language>
  <cp:lastModifiedBy/>
  <cp:lastPrinted>2019-02-04T10:31:00Z</cp:lastPrinted>
  <dcterms:modified xsi:type="dcterms:W3CDTF">2023-05-25T09:38:31Z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