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A9" w:rsidRPr="004E10A9" w:rsidRDefault="004E10A9" w:rsidP="004E10A9">
      <w:pPr>
        <w:jc w:val="right"/>
        <w:rPr>
          <w:rFonts w:ascii="Cambria" w:eastAsia="Cambria" w:hAnsi="Cambria" w:cs="Cambria"/>
          <w:bCs/>
          <w:i/>
          <w:sz w:val="20"/>
          <w:szCs w:val="20"/>
        </w:rPr>
      </w:pPr>
      <w:r w:rsidRPr="004E10A9">
        <w:rPr>
          <w:rFonts w:ascii="Cambria" w:eastAsia="Cambria" w:hAnsi="Cambria" w:cs="Cambria"/>
          <w:bCs/>
          <w:i/>
          <w:sz w:val="20"/>
          <w:szCs w:val="20"/>
        </w:rPr>
        <w:t>(modello 03)</w:t>
      </w:r>
    </w:p>
    <w:p w:rsidR="004E10A9" w:rsidRDefault="004E10A9">
      <w:pPr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8651E" w:rsidRDefault="004E10A9">
      <w:pPr>
        <w:jc w:val="both"/>
        <w:rPr>
          <w:rFonts w:ascii="Cambria" w:eastAsia="Cambria" w:hAnsi="Cambria" w:cs="Cambria"/>
          <w:b/>
          <w:bCs/>
          <w:sz w:val="16"/>
          <w:szCs w:val="16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OFFERTA ECONOMICA: </w:t>
      </w:r>
      <w:r>
        <w:rPr>
          <w:rFonts w:ascii="Cambria" w:eastAsia="Cambria" w:hAnsi="Cambria" w:cs="Cambria"/>
          <w:b/>
          <w:bCs/>
          <w:sz w:val="16"/>
          <w:szCs w:val="16"/>
        </w:rPr>
        <w:t xml:space="preserve">SERVIZIO </w:t>
      </w:r>
      <w:proofErr w:type="spellStart"/>
      <w:r>
        <w:rPr>
          <w:rFonts w:ascii="Cambria" w:eastAsia="Cambria" w:hAnsi="Cambria" w:cs="Cambria"/>
          <w:b/>
          <w:bCs/>
          <w:sz w:val="16"/>
          <w:szCs w:val="16"/>
        </w:rPr>
        <w:t>DI</w:t>
      </w:r>
      <w:proofErr w:type="spellEnd"/>
      <w:r>
        <w:rPr>
          <w:rFonts w:ascii="Cambria" w:eastAsia="Cambria" w:hAnsi="Cambria" w:cs="Cambria"/>
          <w:b/>
          <w:bCs/>
          <w:sz w:val="16"/>
          <w:szCs w:val="16"/>
        </w:rPr>
        <w:t xml:space="preserve"> RISTORAZIONE SCOLASTICA E SOCIALE A RIDOTTO IMPATTO AMBIENTALE MEDIANTE PROCEDURA APERTA PER IL PERIODO 01.09.2020/31.08.2025</w:t>
      </w:r>
      <w:r w:rsidR="00E41979">
        <w:rPr>
          <w:rFonts w:ascii="Cambria" w:eastAsia="Cambria" w:hAnsi="Cambria" w:cs="Cambria"/>
          <w:b/>
          <w:bCs/>
          <w:sz w:val="16"/>
          <w:szCs w:val="16"/>
        </w:rPr>
        <w:t xml:space="preserve"> - </w:t>
      </w:r>
      <w:r>
        <w:rPr>
          <w:rFonts w:ascii="Cambria" w:eastAsia="Cambria" w:hAnsi="Cambria" w:cs="Cambria"/>
          <w:b/>
          <w:bCs/>
          <w:sz w:val="16"/>
          <w:szCs w:val="16"/>
        </w:rPr>
        <w:t xml:space="preserve">COD CIG </w:t>
      </w:r>
      <w:r w:rsidR="00E41979" w:rsidRPr="00E41979">
        <w:rPr>
          <w:rFonts w:ascii="Cambria" w:eastAsia="Cambria" w:hAnsi="Cambria" w:cs="Cambria"/>
          <w:b/>
          <w:bCs/>
          <w:sz w:val="16"/>
          <w:szCs w:val="16"/>
        </w:rPr>
        <w:t>8248822740</w:t>
      </w:r>
    </w:p>
    <w:p w:rsidR="00F8651E" w:rsidRDefault="00F8651E">
      <w:pPr>
        <w:tabs>
          <w:tab w:val="left" w:pos="5387"/>
          <w:tab w:val="left" w:pos="6521"/>
        </w:tabs>
        <w:spacing w:line="360" w:lineRule="auto"/>
        <w:jc w:val="both"/>
        <w:rPr>
          <w:rStyle w:val="Numeropagina"/>
          <w:rFonts w:ascii="Cambria" w:eastAsia="Cambria" w:hAnsi="Cambria" w:cs="Cambria"/>
          <w:sz w:val="20"/>
          <w:szCs w:val="20"/>
        </w:rPr>
      </w:pPr>
    </w:p>
    <w:p w:rsidR="00F8651E" w:rsidRDefault="004E10A9">
      <w:pPr>
        <w:spacing w:line="480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Il sottoscritto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…………………………………….…………………………………………………………………………</w:t>
      </w:r>
      <w:proofErr w:type="spellEnd"/>
    </w:p>
    <w:p w:rsidR="00F8651E" w:rsidRDefault="004E10A9">
      <w:pPr>
        <w:spacing w:line="48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nato il 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……………………………………………………………………………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.. a 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……………………………………………………………………</w:t>
      </w:r>
      <w:proofErr w:type="spellEnd"/>
      <w:r>
        <w:rPr>
          <w:rFonts w:ascii="Cambria" w:eastAsia="Cambria" w:hAnsi="Cambria" w:cs="Cambria"/>
          <w:sz w:val="20"/>
          <w:szCs w:val="20"/>
        </w:rPr>
        <w:t>..</w:t>
      </w:r>
      <w:proofErr w:type="spellStart"/>
      <w:r>
        <w:rPr>
          <w:rFonts w:ascii="Cambria" w:eastAsia="Cambria" w:hAnsi="Cambria" w:cs="Cambria"/>
          <w:sz w:val="20"/>
          <w:szCs w:val="20"/>
        </w:rPr>
        <w:t>……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F8651E" w:rsidRDefault="004E10A9">
      <w:pPr>
        <w:spacing w:line="48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in qualità di 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………………………………………………………</w:t>
      </w:r>
      <w:proofErr w:type="spellEnd"/>
      <w:r>
        <w:rPr>
          <w:rFonts w:ascii="Cambria" w:eastAsia="Cambria" w:hAnsi="Cambria" w:cs="Cambria"/>
          <w:sz w:val="20"/>
          <w:szCs w:val="20"/>
        </w:rPr>
        <w:t>........................................................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……………………………………………….……</w:t>
      </w:r>
      <w:proofErr w:type="spellEnd"/>
      <w:r>
        <w:rPr>
          <w:rFonts w:ascii="Cambria" w:eastAsia="Cambria" w:hAnsi="Cambria" w:cs="Cambria"/>
          <w:sz w:val="20"/>
          <w:szCs w:val="20"/>
        </w:rPr>
        <w:t>..</w:t>
      </w:r>
    </w:p>
    <w:p w:rsidR="00F8651E" w:rsidRDefault="004E10A9">
      <w:pPr>
        <w:spacing w:line="48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dell’impresa/società…………………………………..…………….………………………………………………………………………...………………..</w:t>
      </w:r>
    </w:p>
    <w:p w:rsidR="00F8651E" w:rsidRDefault="004E10A9">
      <w:pPr>
        <w:spacing w:line="48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con sede legale in 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………………………………………………….………………………………………………</w:t>
      </w:r>
      <w:proofErr w:type="spellEnd"/>
      <w:r>
        <w:rPr>
          <w:rFonts w:ascii="Cambria" w:eastAsia="Cambria" w:hAnsi="Cambria" w:cs="Cambria"/>
          <w:sz w:val="20"/>
          <w:szCs w:val="20"/>
        </w:rPr>
        <w:t>..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</w:t>
      </w:r>
      <w:proofErr w:type="spellEnd"/>
      <w:r>
        <w:rPr>
          <w:rFonts w:ascii="Cambria" w:eastAsia="Cambria" w:hAnsi="Cambria" w:cs="Cambria"/>
          <w:sz w:val="20"/>
          <w:szCs w:val="20"/>
        </w:rPr>
        <w:t>...</w:t>
      </w:r>
    </w:p>
    <w:p w:rsidR="00F8651E" w:rsidRDefault="004E10A9">
      <w:pPr>
        <w:spacing w:line="48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con sede amministrativa in 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spellEnd"/>
    </w:p>
    <w:p w:rsidR="00F8651E" w:rsidRDefault="004E10A9">
      <w:pPr>
        <w:spacing w:line="48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codice fiscale 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………………………………………………………………………………………………………</w:t>
      </w:r>
      <w:proofErr w:type="spellEnd"/>
      <w:r>
        <w:rPr>
          <w:rFonts w:ascii="Cambria" w:eastAsia="Cambria" w:hAnsi="Cambria" w:cs="Cambria"/>
          <w:sz w:val="20"/>
          <w:szCs w:val="20"/>
        </w:rPr>
        <w:t>..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……………………………………………</w:t>
      </w:r>
      <w:proofErr w:type="spellEnd"/>
      <w:r>
        <w:rPr>
          <w:rFonts w:ascii="Cambria" w:eastAsia="Cambria" w:hAnsi="Cambria" w:cs="Cambria"/>
          <w:sz w:val="20"/>
          <w:szCs w:val="20"/>
        </w:rPr>
        <w:t>.</w:t>
      </w:r>
    </w:p>
    <w:p w:rsidR="00F8651E" w:rsidRDefault="004E10A9">
      <w:pPr>
        <w:spacing w:line="480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partita I.V.A. 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……………………………………………………………………………</w:t>
      </w:r>
      <w:proofErr w:type="spellEnd"/>
      <w:r>
        <w:rPr>
          <w:rFonts w:ascii="Cambria" w:eastAsia="Cambria" w:hAnsi="Cambria" w:cs="Cambria"/>
          <w:sz w:val="20"/>
          <w:szCs w:val="20"/>
        </w:rPr>
        <w:t>..</w:t>
      </w:r>
      <w:proofErr w:type="spellStart"/>
      <w:r>
        <w:rPr>
          <w:rFonts w:ascii="Cambria" w:eastAsia="Cambria" w:hAnsi="Cambria" w:cs="Cambria"/>
          <w:sz w:val="20"/>
          <w:szCs w:val="20"/>
        </w:rPr>
        <w:t>………………….…………………………………………………….</w:t>
      </w:r>
      <w:proofErr w:type="spellEnd"/>
    </w:p>
    <w:p w:rsidR="00F8651E" w:rsidRDefault="004E10A9">
      <w:pPr>
        <w:pStyle w:val="Corpodeltesto2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Consapevole/i della decadenza dai benefici e delle sanzioni penali previste per il caso di dichiarazione mendace o contenente dati non più rispondenti a verità, così come stabilito dagli articoli 75 e 76 del DPR 445/2000</w:t>
      </w:r>
    </w:p>
    <w:p w:rsidR="00F8651E" w:rsidRDefault="00F8651E">
      <w:pPr>
        <w:pStyle w:val="Corpodeltesto21"/>
        <w:rPr>
          <w:rStyle w:val="Numeropagina"/>
          <w:rFonts w:ascii="Cambria" w:eastAsia="Cambria" w:hAnsi="Cambria" w:cs="Cambria"/>
          <w:b/>
          <w:bCs/>
          <w:sz w:val="20"/>
          <w:szCs w:val="20"/>
        </w:rPr>
      </w:pPr>
    </w:p>
    <w:p w:rsidR="00F8651E" w:rsidRDefault="004E10A9">
      <w:pPr>
        <w:pStyle w:val="Titolo2"/>
        <w:jc w:val="center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eastAsia="Cambria" w:hAnsi="Cambria" w:cs="Cambria"/>
          <w:i/>
          <w:iCs/>
          <w:sz w:val="20"/>
          <w:szCs w:val="20"/>
        </w:rPr>
        <w:t>D I C H I A R A</w:t>
      </w:r>
    </w:p>
    <w:p w:rsidR="00F8651E" w:rsidRDefault="004E10A9">
      <w:pPr>
        <w:widowControl w:val="0"/>
        <w:numPr>
          <w:ilvl w:val="0"/>
          <w:numId w:val="2"/>
        </w:numPr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pacing w:val="-2"/>
          <w:sz w:val="20"/>
          <w:szCs w:val="20"/>
        </w:rPr>
        <w:t>di offrire per l’esecuzione del suddetto servizio il seguente ribasso percentuale pari a:</w:t>
      </w:r>
    </w:p>
    <w:p w:rsidR="00F8651E" w:rsidRDefault="00F8651E">
      <w:pPr>
        <w:widowControl w:val="0"/>
        <w:ind w:left="284"/>
        <w:jc w:val="both"/>
        <w:rPr>
          <w:rFonts w:ascii="Cambria" w:eastAsia="Cambria" w:hAnsi="Cambria" w:cs="Cambria"/>
          <w:b/>
          <w:bCs/>
          <w:spacing w:val="-2"/>
          <w:sz w:val="20"/>
          <w:szCs w:val="20"/>
        </w:rPr>
      </w:pPr>
    </w:p>
    <w:tbl>
      <w:tblPr>
        <w:tblStyle w:val="TableNormal"/>
        <w:tblW w:w="9470" w:type="dxa"/>
        <w:tblInd w:w="6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402"/>
        <w:gridCol w:w="6068"/>
      </w:tblGrid>
      <w:tr w:rsidR="00F8651E">
        <w:trPr>
          <w:trHeight w:val="2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51E" w:rsidRDefault="004E10A9"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ribasso percentuale -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</w:rPr>
              <w:t xml:space="preserve"> in cifre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51E" w:rsidRDefault="004E10A9">
            <w:r>
              <w:rPr>
                <w:rFonts w:ascii="Cambria" w:eastAsia="Cambria" w:hAnsi="Cambria" w:cs="Cambria"/>
                <w:sz w:val="20"/>
                <w:szCs w:val="20"/>
              </w:rPr>
              <w:t>_________________________________________________ euro</w:t>
            </w:r>
          </w:p>
        </w:tc>
      </w:tr>
      <w:tr w:rsidR="00F8651E">
        <w:trPr>
          <w:trHeight w:val="27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51E" w:rsidRDefault="004E10A9"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ribasso percentuale-</w:t>
            </w:r>
            <w:r>
              <w:rPr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</w:rPr>
              <w:t xml:space="preserve"> in lettere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51E" w:rsidRDefault="004E10A9">
            <w:r>
              <w:rPr>
                <w:rFonts w:ascii="Cambria" w:eastAsia="Cambria" w:hAnsi="Cambria" w:cs="Cambria"/>
                <w:sz w:val="20"/>
                <w:szCs w:val="20"/>
              </w:rPr>
              <w:t>_________________________________________________ euro</w:t>
            </w:r>
          </w:p>
        </w:tc>
      </w:tr>
    </w:tbl>
    <w:p w:rsidR="00F8651E" w:rsidRDefault="00F8651E">
      <w:pPr>
        <w:widowControl w:val="0"/>
        <w:ind w:left="496" w:hanging="496"/>
        <w:jc w:val="both"/>
        <w:rPr>
          <w:rFonts w:ascii="Cambria" w:eastAsia="Cambria" w:hAnsi="Cambria" w:cs="Cambria"/>
          <w:b/>
          <w:bCs/>
          <w:spacing w:val="-2"/>
          <w:sz w:val="20"/>
          <w:szCs w:val="20"/>
        </w:rPr>
      </w:pPr>
    </w:p>
    <w:p w:rsidR="00F8651E" w:rsidRDefault="00F8651E">
      <w:pPr>
        <w:widowControl w:val="0"/>
        <w:spacing w:line="360" w:lineRule="auto"/>
        <w:ind w:left="425"/>
        <w:jc w:val="both"/>
        <w:rPr>
          <w:rFonts w:ascii="Cambria" w:eastAsia="Cambria" w:hAnsi="Cambria" w:cs="Cambria"/>
          <w:spacing w:val="-2"/>
          <w:sz w:val="20"/>
          <w:szCs w:val="20"/>
        </w:rPr>
      </w:pPr>
    </w:p>
    <w:p w:rsidR="00F8651E" w:rsidRDefault="004E10A9">
      <w:pPr>
        <w:widowControl w:val="0"/>
        <w:numPr>
          <w:ilvl w:val="0"/>
          <w:numId w:val="3"/>
        </w:num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-2"/>
          <w:sz w:val="20"/>
          <w:szCs w:val="20"/>
        </w:rPr>
        <w:t xml:space="preserve">che i costi della manodopera, ai sensi dell’art. 95 comma 10 del </w:t>
      </w:r>
      <w:proofErr w:type="spellStart"/>
      <w:r>
        <w:rPr>
          <w:rFonts w:ascii="Cambria" w:eastAsia="Cambria" w:hAnsi="Cambria" w:cs="Cambria"/>
          <w:spacing w:val="-2"/>
          <w:sz w:val="20"/>
          <w:szCs w:val="20"/>
        </w:rPr>
        <w:t>D.Lgs</w:t>
      </w:r>
      <w:proofErr w:type="spellEnd"/>
      <w:r>
        <w:rPr>
          <w:rFonts w:ascii="Cambria" w:eastAsia="Cambria" w:hAnsi="Cambria" w:cs="Cambria"/>
          <w:spacing w:val="-2"/>
          <w:sz w:val="20"/>
          <w:szCs w:val="20"/>
        </w:rPr>
        <w:t xml:space="preserve"> 50/2016, sono pari ad €______________ </w:t>
      </w:r>
      <w:r>
        <w:rPr>
          <w:rFonts w:ascii="Cambria" w:eastAsia="Cambria" w:hAnsi="Cambria" w:cs="Cambria"/>
          <w:i/>
          <w:iCs/>
          <w:spacing w:val="-2"/>
          <w:sz w:val="20"/>
          <w:szCs w:val="20"/>
        </w:rPr>
        <w:t xml:space="preserve">(in cifre) </w:t>
      </w:r>
    </w:p>
    <w:p w:rsidR="00F8651E" w:rsidRDefault="004E10A9">
      <w:pPr>
        <w:widowControl w:val="0"/>
        <w:numPr>
          <w:ilvl w:val="0"/>
          <w:numId w:val="3"/>
        </w:num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-2"/>
          <w:sz w:val="20"/>
          <w:szCs w:val="20"/>
        </w:rPr>
        <w:t xml:space="preserve">che gli oneri per la sicurezza interni aziendali di cui all’art. 95 comma 10 del </w:t>
      </w:r>
      <w:proofErr w:type="spellStart"/>
      <w:r>
        <w:rPr>
          <w:rFonts w:ascii="Cambria" w:eastAsia="Cambria" w:hAnsi="Cambria" w:cs="Cambria"/>
          <w:spacing w:val="-2"/>
          <w:sz w:val="20"/>
          <w:szCs w:val="20"/>
        </w:rPr>
        <w:t>D.Lgs</w:t>
      </w:r>
      <w:proofErr w:type="spellEnd"/>
      <w:r>
        <w:rPr>
          <w:rFonts w:ascii="Cambria" w:eastAsia="Cambria" w:hAnsi="Cambria" w:cs="Cambria"/>
          <w:spacing w:val="-2"/>
          <w:sz w:val="20"/>
          <w:szCs w:val="20"/>
        </w:rPr>
        <w:t xml:space="preserve"> 50/2016 ammontano ad € _____________ </w:t>
      </w:r>
      <w:r>
        <w:rPr>
          <w:rFonts w:ascii="Cambria" w:eastAsia="Cambria" w:hAnsi="Cambria" w:cs="Cambria"/>
          <w:i/>
          <w:iCs/>
          <w:spacing w:val="-2"/>
          <w:sz w:val="20"/>
          <w:szCs w:val="20"/>
        </w:rPr>
        <w:t>(in cifre)</w:t>
      </w:r>
    </w:p>
    <w:p w:rsidR="00F8651E" w:rsidRDefault="00F8651E" w:rsidP="004E10A9">
      <w:pPr>
        <w:widowControl w:val="0"/>
        <w:spacing w:line="360" w:lineRule="auto"/>
        <w:ind w:left="426"/>
        <w:jc w:val="both"/>
        <w:rPr>
          <w:rFonts w:ascii="Cambria" w:eastAsia="Cambria" w:hAnsi="Cambria" w:cs="Cambria"/>
          <w:sz w:val="20"/>
          <w:szCs w:val="20"/>
        </w:rPr>
      </w:pPr>
    </w:p>
    <w:p w:rsidR="00F8651E" w:rsidRDefault="004E10A9">
      <w:pPr>
        <w:pStyle w:val="Titolo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Luogo, data _____________________</w:t>
      </w:r>
    </w:p>
    <w:p w:rsidR="00F8651E" w:rsidRDefault="004E10A9">
      <w:pPr>
        <w:pStyle w:val="Titolo1"/>
        <w:ind w:left="4820" w:firstLine="70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i legali rappresentanti e/o i procuratori</w:t>
      </w:r>
    </w:p>
    <w:p w:rsidR="00F8651E" w:rsidRDefault="004E10A9">
      <w:pPr>
        <w:pStyle w:val="Titolo1"/>
        <w:ind w:left="5529" w:firstLine="1989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F8651E" w:rsidRDefault="00F8651E">
      <w:pPr>
        <w:rPr>
          <w:rStyle w:val="Numeropagina"/>
          <w:rFonts w:ascii="Cambria" w:eastAsia="Cambria" w:hAnsi="Cambria" w:cs="Cambria"/>
          <w:b/>
          <w:bCs/>
          <w:sz w:val="22"/>
          <w:szCs w:val="22"/>
        </w:rPr>
      </w:pPr>
    </w:p>
    <w:p w:rsidR="00F8651E" w:rsidRDefault="00F8651E">
      <w:pPr>
        <w:rPr>
          <w:rStyle w:val="Numeropagina"/>
          <w:rFonts w:ascii="Cambria" w:eastAsia="Cambria" w:hAnsi="Cambria" w:cs="Cambria"/>
          <w:b/>
          <w:bCs/>
          <w:sz w:val="22"/>
          <w:szCs w:val="22"/>
        </w:rPr>
      </w:pPr>
    </w:p>
    <w:p w:rsidR="00F8651E" w:rsidRDefault="00F8651E">
      <w:pPr>
        <w:rPr>
          <w:rStyle w:val="Numeropagina"/>
          <w:rFonts w:ascii="Cambria" w:eastAsia="Cambria" w:hAnsi="Cambria" w:cs="Cambria"/>
          <w:b/>
          <w:bCs/>
          <w:sz w:val="22"/>
          <w:szCs w:val="22"/>
        </w:rPr>
      </w:pPr>
    </w:p>
    <w:p w:rsidR="00F8651E" w:rsidRDefault="004E10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mbria" w:eastAsia="Cambria" w:hAnsi="Cambria" w:cs="Cambria"/>
          <w:b/>
          <w:bCs/>
          <w:sz w:val="14"/>
          <w:szCs w:val="14"/>
        </w:rPr>
      </w:pPr>
      <w:r>
        <w:rPr>
          <w:rFonts w:ascii="Cambria" w:eastAsia="Cambria" w:hAnsi="Cambria" w:cs="Cambria"/>
          <w:b/>
          <w:bCs/>
          <w:sz w:val="14"/>
          <w:szCs w:val="14"/>
        </w:rPr>
        <w:t>AVVERTENZE:</w:t>
      </w:r>
    </w:p>
    <w:p w:rsidR="00F8651E" w:rsidRDefault="004E10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mbria" w:eastAsia="Cambria" w:hAnsi="Cambria" w:cs="Cambria"/>
          <w:b/>
          <w:bCs/>
          <w:sz w:val="14"/>
          <w:szCs w:val="14"/>
        </w:rPr>
      </w:pPr>
      <w:r>
        <w:rPr>
          <w:rFonts w:ascii="Cambria" w:eastAsia="Cambria" w:hAnsi="Cambria" w:cs="Cambria"/>
          <w:b/>
          <w:bCs/>
          <w:sz w:val="14"/>
          <w:szCs w:val="14"/>
        </w:rPr>
        <w:t>Il “Dettaglio offerta economica” dovrà essere sottoscritto digitalmente dal legale rappresentante del concorrente o da un procuratore.</w:t>
      </w:r>
    </w:p>
    <w:p w:rsidR="00F8651E" w:rsidRDefault="004E10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mbria" w:eastAsia="Cambria" w:hAnsi="Cambria" w:cs="Cambria"/>
          <w:b/>
          <w:bCs/>
          <w:sz w:val="14"/>
          <w:szCs w:val="14"/>
        </w:rPr>
      </w:pPr>
      <w:r>
        <w:rPr>
          <w:rFonts w:ascii="Cambria" w:eastAsia="Cambria" w:hAnsi="Cambria" w:cs="Cambria"/>
          <w:b/>
          <w:bCs/>
          <w:sz w:val="14"/>
          <w:szCs w:val="14"/>
        </w:rPr>
        <w:t>Nel caso di raggruppamento di imprese, consorzi ordinario, GEIE, non ancora costituiti, il modello deve essere sottoscritto digitalmente da tutti i soggetti che compongono il raggruppamento o consorzio. Per le aggregazioni di imprese si richiamano le disposizioni di cui al paragrafo 15.1 del disciplinare di gara.</w:t>
      </w:r>
    </w:p>
    <w:p w:rsidR="00F8651E" w:rsidRDefault="004E10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ambria" w:eastAsia="Cambria" w:hAnsi="Cambria" w:cs="Cambria"/>
          <w:b/>
          <w:bCs/>
          <w:sz w:val="14"/>
          <w:szCs w:val="14"/>
        </w:rPr>
      </w:pPr>
      <w:r>
        <w:rPr>
          <w:rFonts w:ascii="Cambria" w:eastAsia="Cambria" w:hAnsi="Cambria" w:cs="Cambria"/>
          <w:b/>
          <w:bCs/>
          <w:sz w:val="14"/>
          <w:szCs w:val="14"/>
        </w:rPr>
        <w:t>Non sono ammessi valori pari a zero per i costi della manodopera e per i costi di sicurezza aziendali .</w:t>
      </w:r>
    </w:p>
    <w:p w:rsidR="00F8651E" w:rsidRDefault="004E10A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</w:pPr>
      <w:r>
        <w:rPr>
          <w:rFonts w:ascii="Cambria" w:eastAsia="Cambria" w:hAnsi="Cambria" w:cs="Cambria"/>
          <w:b/>
          <w:bCs/>
          <w:sz w:val="14"/>
          <w:szCs w:val="14"/>
        </w:rPr>
        <w:t>Non sono ammesse offerte in aumento rispetto ai valori a base di gara.</w:t>
      </w:r>
    </w:p>
    <w:sectPr w:rsidR="00F8651E" w:rsidSect="00F8651E">
      <w:headerReference w:type="default" r:id="rId7"/>
      <w:footerReference w:type="default" r:id="rId8"/>
      <w:pgSz w:w="11900" w:h="16840"/>
      <w:pgMar w:top="1417" w:right="1134" w:bottom="1134" w:left="993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1E" w:rsidRDefault="00F8651E" w:rsidP="00F8651E">
      <w:r>
        <w:separator/>
      </w:r>
    </w:p>
  </w:endnote>
  <w:endnote w:type="continuationSeparator" w:id="0">
    <w:p w:rsidR="00F8651E" w:rsidRDefault="00F8651E" w:rsidP="00F8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1E" w:rsidRDefault="004E10A9">
    <w:pPr>
      <w:pStyle w:val="Pidipagina"/>
      <w:ind w:right="360"/>
      <w:jc w:val="right"/>
    </w:pPr>
    <w:r>
      <w:rPr>
        <w:sz w:val="12"/>
        <w:szCs w:val="12"/>
      </w:rPr>
      <w:t xml:space="preserve">Pagina </w:t>
    </w:r>
    <w:r w:rsidR="00C42499"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</w:instrText>
    </w:r>
    <w:r w:rsidR="00C42499">
      <w:rPr>
        <w:sz w:val="12"/>
        <w:szCs w:val="12"/>
      </w:rPr>
      <w:fldChar w:fldCharType="separate"/>
    </w:r>
    <w:r w:rsidR="00E41979">
      <w:rPr>
        <w:noProof/>
        <w:sz w:val="12"/>
        <w:szCs w:val="12"/>
      </w:rPr>
      <w:t>1</w:t>
    </w:r>
    <w:r w:rsidR="00C42499">
      <w:rPr>
        <w:sz w:val="12"/>
        <w:szCs w:val="12"/>
      </w:rPr>
      <w:fldChar w:fldCharType="end"/>
    </w:r>
    <w:r>
      <w:rPr>
        <w:sz w:val="12"/>
        <w:szCs w:val="12"/>
      </w:rPr>
      <w:t xml:space="preserve"> di </w:t>
    </w:r>
    <w:r w:rsidR="00C42499"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</w:instrText>
    </w:r>
    <w:r w:rsidR="00C42499">
      <w:rPr>
        <w:sz w:val="12"/>
        <w:szCs w:val="12"/>
      </w:rPr>
      <w:fldChar w:fldCharType="separate"/>
    </w:r>
    <w:r w:rsidR="00E41979">
      <w:rPr>
        <w:noProof/>
        <w:sz w:val="12"/>
        <w:szCs w:val="12"/>
      </w:rPr>
      <w:t>1</w:t>
    </w:r>
    <w:r w:rsidR="00C42499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1E" w:rsidRDefault="00F8651E" w:rsidP="00F8651E">
      <w:r>
        <w:separator/>
      </w:r>
    </w:p>
  </w:footnote>
  <w:footnote w:type="continuationSeparator" w:id="0">
    <w:p w:rsidR="00F8651E" w:rsidRDefault="00F8651E" w:rsidP="00F86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1E" w:rsidRDefault="004E10A9">
    <w:pPr>
      <w:pStyle w:val="Titolo1"/>
      <w:jc w:val="right"/>
    </w:pPr>
    <w:r>
      <w:rPr>
        <w:rStyle w:val="Numeropagin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5761"/>
    <w:multiLevelType w:val="hybridMultilevel"/>
    <w:tmpl w:val="F2707A68"/>
    <w:styleLink w:val="Stileimportato1"/>
    <w:lvl w:ilvl="0" w:tplc="53B482A8">
      <w:start w:val="1"/>
      <w:numFmt w:val="lowerLetter"/>
      <w:lvlText w:val="%1)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B649A8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DA564C">
      <w:start w:val="1"/>
      <w:numFmt w:val="lowerRoman"/>
      <w:lvlText w:val="%3."/>
      <w:lvlJc w:val="left"/>
      <w:pPr>
        <w:ind w:left="172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4888A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2C72E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C6A332">
      <w:start w:val="1"/>
      <w:numFmt w:val="lowerRoman"/>
      <w:lvlText w:val="%6."/>
      <w:lvlJc w:val="left"/>
      <w:pPr>
        <w:ind w:left="38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A0D81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45016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AA5DC8">
      <w:start w:val="1"/>
      <w:numFmt w:val="lowerRoman"/>
      <w:lvlText w:val="%9."/>
      <w:lvlJc w:val="left"/>
      <w:pPr>
        <w:ind w:left="604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30B70DB"/>
    <w:multiLevelType w:val="hybridMultilevel"/>
    <w:tmpl w:val="F2707A68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  <w:lvl w:ilvl="0" w:tplc="13F2790A">
        <w:start w:val="2"/>
        <w:numFmt w:val="lowerLetter"/>
        <w:lvlText w:val="%1)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4760710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F0A9CE">
        <w:start w:val="1"/>
        <w:numFmt w:val="lowerRoman"/>
        <w:lvlText w:val="%3."/>
        <w:lvlJc w:val="left"/>
        <w:pPr>
          <w:ind w:left="186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88AF5C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D6DB72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CC0A80C">
        <w:start w:val="1"/>
        <w:numFmt w:val="lowerRoman"/>
        <w:lvlText w:val="%6."/>
        <w:lvlJc w:val="left"/>
        <w:pPr>
          <w:ind w:left="402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E8DA10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302730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082CC18">
        <w:start w:val="1"/>
        <w:numFmt w:val="lowerRoman"/>
        <w:lvlText w:val="%9."/>
        <w:lvlJc w:val="left"/>
        <w:pPr>
          <w:ind w:left="6186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651E"/>
    <w:rsid w:val="004E10A9"/>
    <w:rsid w:val="00C42499"/>
    <w:rsid w:val="00E41979"/>
    <w:rsid w:val="00F8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8651E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rsid w:val="00F8651E"/>
    <w:pPr>
      <w:keepNext/>
      <w:suppressAutoHyphens/>
      <w:spacing w:line="360" w:lineRule="auto"/>
      <w:jc w:val="both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rsid w:val="00F8651E"/>
    <w:pPr>
      <w:keepNext/>
      <w:suppressAutoHyphens/>
      <w:spacing w:line="360" w:lineRule="auto"/>
      <w:jc w:val="both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651E"/>
    <w:rPr>
      <w:u w:val="single"/>
    </w:rPr>
  </w:style>
  <w:style w:type="table" w:customStyle="1" w:styleId="TableNormal">
    <w:name w:val="Table Normal"/>
    <w:rsid w:val="00F865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rsid w:val="00F8651E"/>
  </w:style>
  <w:style w:type="paragraph" w:styleId="Pidipagina">
    <w:name w:val="footer"/>
    <w:rsid w:val="00F8651E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orpodeltesto21">
    <w:name w:val="Corpo del testo 21"/>
    <w:rsid w:val="00F8651E"/>
    <w:pPr>
      <w:suppressAutoHyphens/>
      <w:jc w:val="both"/>
    </w:pPr>
    <w:rPr>
      <w:rFonts w:cs="Arial Unicode MS"/>
      <w:color w:val="000000"/>
      <w:sz w:val="18"/>
      <w:szCs w:val="18"/>
      <w:u w:color="000000"/>
    </w:rPr>
  </w:style>
  <w:style w:type="numbering" w:customStyle="1" w:styleId="Stileimportato1">
    <w:name w:val="Stile importato 1"/>
    <w:rsid w:val="00F8651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l.tenconi</cp:lastModifiedBy>
  <cp:revision>3</cp:revision>
  <dcterms:created xsi:type="dcterms:W3CDTF">2020-03-16T09:48:00Z</dcterms:created>
  <dcterms:modified xsi:type="dcterms:W3CDTF">2020-03-17T10:37:00Z</dcterms:modified>
</cp:coreProperties>
</file>