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testazione"/>
        <w:tabs>
          <w:tab w:val="center" w:pos="4819" w:leader="none"/>
          <w:tab w:val="left" w:pos="5529" w:leader="none"/>
          <w:tab w:val="right" w:pos="9638" w:leader="none"/>
        </w:tabs>
        <w:ind w:right="0" w:hanging="0"/>
        <w:rPr/>
      </w:pPr>
      <w:r>
        <mc:AlternateContent>
          <mc:Choice Requires="wps">
            <w:drawing>
              <wp:anchor behindDoc="0" distT="5080" distB="5080" distL="5715" distR="4445" simplePos="0" locked="0" layoutInCell="0" allowOverlap="1" relativeHeight="3">
                <wp:simplePos x="0" y="0"/>
                <wp:positionH relativeFrom="column">
                  <wp:posOffset>3944620</wp:posOffset>
                </wp:positionH>
                <wp:positionV relativeFrom="paragraph">
                  <wp:posOffset>1043305</wp:posOffset>
                </wp:positionV>
                <wp:extent cx="1979295" cy="1511300"/>
                <wp:effectExtent l="5715" t="5080" r="4445" b="5080"/>
                <wp:wrapNone/>
                <wp:docPr id="1" name="Cornice1"/>
                <a:graphic xmlns:a="http://schemas.openxmlformats.org/drawingml/2006/main">
                  <a:graphicData uri="http://schemas.microsoft.com/office/word/2010/wordprocessingShape">
                    <wps:wsp>
                      <wps:cNvSpPr/>
                      <wps:spPr>
                        <a:xfrm>
                          <a:off x="0" y="0"/>
                          <a:ext cx="1979280" cy="1511280"/>
                        </a:xfrm>
                        <a:prstGeom prst="rect">
                          <a:avLst/>
                        </a:prstGeom>
                        <a:solidFill>
                          <a:srgbClr val="f6f8f9"/>
                        </a:solidFill>
                        <a:ln w="9525">
                          <a:solidFill>
                            <a:srgbClr val="000000"/>
                          </a:solidFill>
                          <a:round/>
                        </a:ln>
                      </wps:spPr>
                      <wps:style>
                        <a:lnRef idx="0"/>
                        <a:fillRef idx="0"/>
                        <a:effectRef idx="0"/>
                        <a:fontRef idx="minor"/>
                      </wps:style>
                      <wps:txbx>
                        <w:txbxContent>
                          <w:p>
                            <w:pPr>
                              <w:pStyle w:val="Contenutocornice"/>
                              <w:jc w:val="center"/>
                              <w:rPr>
                                <w:color w:val="000000"/>
                              </w:rPr>
                            </w:pPr>
                            <w:r>
                              <w:rPr>
                                <w:color w:val="000000"/>
                              </w:rPr>
                            </w:r>
                          </w:p>
                          <w:p>
                            <w:pPr>
                              <w:pStyle w:val="Contenutocornice"/>
                              <w:jc w:val="center"/>
                              <w:rPr>
                                <w:color w:val="000000"/>
                              </w:rPr>
                            </w:pPr>
                            <w:r>
                              <w:rPr>
                                <w:color w:val="000000"/>
                              </w:rPr>
                            </w:r>
                          </w:p>
                          <w:p>
                            <w:pPr>
                              <w:pStyle w:val="Contenutocornice"/>
                              <w:jc w:val="center"/>
                              <w:rPr>
                                <w:color w:val="000000"/>
                              </w:rPr>
                            </w:pPr>
                            <w:r>
                              <w:rPr>
                                <w:color w:val="000000"/>
                              </w:rPr>
                            </w:r>
                          </w:p>
                          <w:p>
                            <w:pPr>
                              <w:pStyle w:val="Contenutocornice"/>
                              <w:jc w:val="center"/>
                              <w:rPr>
                                <w:color w:val="000000"/>
                              </w:rPr>
                            </w:pPr>
                            <w:r>
                              <w:rPr>
                                <w:color w:val="000000"/>
                              </w:rPr>
                              <w:t xml:space="preserve">Marca da Bollo </w:t>
                            </w:r>
                          </w:p>
                          <w:p>
                            <w:pPr>
                              <w:pStyle w:val="Contenutocornice"/>
                              <w:jc w:val="center"/>
                              <w:rPr>
                                <w:color w:val="000000"/>
                              </w:rPr>
                            </w:pPr>
                            <w:r>
                              <w:rPr>
                                <w:color w:val="000000"/>
                              </w:rPr>
                              <w:t xml:space="preserve">€ </w:t>
                            </w:r>
                            <w:r>
                              <w:rPr>
                                <w:color w:val="000000"/>
                              </w:rPr>
                              <w:t>16,00</w:t>
                            </w:r>
                          </w:p>
                          <w:p>
                            <w:pPr>
                              <w:pStyle w:val="Contenutocornice"/>
                              <w:jc w:val="center"/>
                              <w:rPr>
                                <w:sz w:val="18"/>
                                <w:szCs w:val="18"/>
                              </w:rPr>
                            </w:pPr>
                            <w:r>
                              <w:rPr>
                                <w:color w:val="000000"/>
                                <w:sz w:val="18"/>
                                <w:szCs w:val="18"/>
                              </w:rPr>
                              <w:t xml:space="preserve">(vedi nota </w:t>
                            </w:r>
                            <w:r>
                              <w:rPr>
                                <w:rFonts w:cs="Tahoma" w:ascii="Tahoma" w:hAnsi="Tahoma"/>
                                <w:b/>
                                <w:color w:val="000000"/>
                                <w:sz w:val="18"/>
                                <w:szCs w:val="18"/>
                              </w:rPr>
                              <w:t>**</w:t>
                            </w:r>
                            <w:r>
                              <w:rPr>
                                <w:color w:val="000000"/>
                                <w:sz w:val="18"/>
                                <w:szCs w:val="18"/>
                              </w:rPr>
                              <w:t xml:space="preserve">) </w:t>
                            </w:r>
                          </w:p>
                        </w:txbxContent>
                      </wps:txbx>
                      <wps:bodyPr lIns="0" rIns="0" tIns="0" bIns="0" anchor="t">
                        <a:noAutofit/>
                      </wps:bodyPr>
                    </wps:wsp>
                  </a:graphicData>
                </a:graphic>
              </wp:anchor>
            </w:drawing>
          </mc:Choice>
          <mc:Fallback>
            <w:pict>
              <v:rect id="shape_0" ID="Cornice1" path="m0,0l-2147483645,0l-2147483645,-2147483646l0,-2147483646xe" fillcolor="#f6f8f9" stroked="t" o:allowincell="f" style="position:absolute;margin-left:310.6pt;margin-top:82.15pt;width:155.8pt;height:118.95pt;mso-wrap-style:square;v-text-anchor:top">
                <v:fill o:detectmouseclick="t" type="solid" color2="#090706"/>
                <v:stroke color="black" weight="9360" joinstyle="round" endcap="flat"/>
                <v:textbox>
                  <w:txbxContent>
                    <w:p>
                      <w:pPr>
                        <w:pStyle w:val="Contenutocornice"/>
                        <w:jc w:val="center"/>
                        <w:rPr>
                          <w:color w:val="000000"/>
                        </w:rPr>
                      </w:pPr>
                      <w:r>
                        <w:rPr>
                          <w:color w:val="000000"/>
                        </w:rPr>
                      </w:r>
                    </w:p>
                    <w:p>
                      <w:pPr>
                        <w:pStyle w:val="Contenutocornice"/>
                        <w:jc w:val="center"/>
                        <w:rPr>
                          <w:color w:val="000000"/>
                        </w:rPr>
                      </w:pPr>
                      <w:r>
                        <w:rPr>
                          <w:color w:val="000000"/>
                        </w:rPr>
                      </w:r>
                    </w:p>
                    <w:p>
                      <w:pPr>
                        <w:pStyle w:val="Contenutocornice"/>
                        <w:jc w:val="center"/>
                        <w:rPr>
                          <w:color w:val="000000"/>
                        </w:rPr>
                      </w:pPr>
                      <w:r>
                        <w:rPr>
                          <w:color w:val="000000"/>
                        </w:rPr>
                      </w:r>
                    </w:p>
                    <w:p>
                      <w:pPr>
                        <w:pStyle w:val="Contenutocornice"/>
                        <w:jc w:val="center"/>
                        <w:rPr>
                          <w:color w:val="000000"/>
                        </w:rPr>
                      </w:pPr>
                      <w:r>
                        <w:rPr>
                          <w:color w:val="000000"/>
                        </w:rPr>
                        <w:t xml:space="preserve">Marca da Bollo </w:t>
                      </w:r>
                    </w:p>
                    <w:p>
                      <w:pPr>
                        <w:pStyle w:val="Contenutocornice"/>
                        <w:jc w:val="center"/>
                        <w:rPr>
                          <w:color w:val="000000"/>
                        </w:rPr>
                      </w:pPr>
                      <w:r>
                        <w:rPr>
                          <w:color w:val="000000"/>
                        </w:rPr>
                        <w:t xml:space="preserve">€ </w:t>
                      </w:r>
                      <w:r>
                        <w:rPr>
                          <w:color w:val="000000"/>
                        </w:rPr>
                        <w:t>16,00</w:t>
                      </w:r>
                    </w:p>
                    <w:p>
                      <w:pPr>
                        <w:pStyle w:val="Contenutocornice"/>
                        <w:jc w:val="center"/>
                        <w:rPr>
                          <w:sz w:val="18"/>
                          <w:szCs w:val="18"/>
                        </w:rPr>
                      </w:pPr>
                      <w:r>
                        <w:rPr>
                          <w:color w:val="000000"/>
                          <w:sz w:val="18"/>
                          <w:szCs w:val="18"/>
                        </w:rPr>
                        <w:t xml:space="preserve">(vedi nota </w:t>
                      </w:r>
                      <w:r>
                        <w:rPr>
                          <w:rFonts w:cs="Tahoma" w:ascii="Tahoma" w:hAnsi="Tahoma"/>
                          <w:b/>
                          <w:color w:val="000000"/>
                          <w:sz w:val="18"/>
                          <w:szCs w:val="18"/>
                        </w:rPr>
                        <w:t>**</w:t>
                      </w:r>
                      <w:r>
                        <w:rPr>
                          <w:color w:val="000000"/>
                          <w:sz w:val="18"/>
                          <w:szCs w:val="18"/>
                        </w:rPr>
                        <w:t xml:space="preserve">) </w:t>
                      </w:r>
                    </w:p>
                  </w:txbxContent>
                </v:textbox>
                <w10:wrap type="none"/>
              </v:rect>
            </w:pict>
          </mc:Fallback>
        </mc:AlternateContent>
      </w:r>
      <w:r>
        <w:rPr>
          <w:rFonts w:cs="Tahoma" w:ascii="Tahoma" w:hAnsi="Tahoma"/>
          <w:sz w:val="20"/>
          <w:szCs w:val="20"/>
        </w:rPr>
        <w:t xml:space="preserve">            </w:t>
      </w:r>
    </w:p>
    <w:tbl>
      <w:tblPr>
        <w:tblW w:w="9071" w:type="dxa"/>
        <w:jc w:val="left"/>
        <w:tblInd w:w="0" w:type="dxa"/>
        <w:tblLayout w:type="fixed"/>
        <w:tblCellMar>
          <w:top w:w="0" w:type="dxa"/>
          <w:left w:w="0" w:type="dxa"/>
          <w:bottom w:w="0" w:type="dxa"/>
          <w:right w:w="0" w:type="dxa"/>
        </w:tblCellMar>
      </w:tblPr>
      <w:tblGrid>
        <w:gridCol w:w="3058"/>
        <w:gridCol w:w="6012"/>
      </w:tblGrid>
      <w:tr>
        <w:trPr>
          <w:trHeight w:val="1650" w:hRule="atLeast"/>
        </w:trPr>
        <w:tc>
          <w:tcPr>
            <w:tcW w:w="3058" w:type="dxa"/>
            <w:tcBorders/>
          </w:tcPr>
          <w:p>
            <w:pPr>
              <w:pStyle w:val="Contenutotabella"/>
              <w:widowControl w:val="false"/>
              <w:tabs>
                <w:tab w:val="clear" w:pos="708"/>
              </w:tabs>
              <w:spacing w:lineRule="auto" w:line="240"/>
              <w:ind w:left="708" w:right="0" w:hanging="0"/>
              <w:rPr/>
            </w:pPr>
            <w:r>
              <w:rPr/>
              <w:drawing>
                <wp:inline distT="0" distB="0" distL="0" distR="0">
                  <wp:extent cx="1031240" cy="1005205"/>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2"/>
                          <a:stretch>
                            <a:fillRect/>
                          </a:stretch>
                        </pic:blipFill>
                        <pic:spPr bwMode="auto">
                          <a:xfrm>
                            <a:off x="0" y="0"/>
                            <a:ext cx="1031240" cy="1005205"/>
                          </a:xfrm>
                          <a:prstGeom prst="rect">
                            <a:avLst/>
                          </a:prstGeom>
                        </pic:spPr>
                      </pic:pic>
                    </a:graphicData>
                  </a:graphic>
                </wp:inline>
              </w:drawing>
            </w:r>
          </w:p>
        </w:tc>
        <w:tc>
          <w:tcPr>
            <w:tcW w:w="6012" w:type="dxa"/>
            <w:tcBorders/>
            <w:vAlign w:val="center"/>
          </w:tcPr>
          <w:p>
            <w:pPr>
              <w:pStyle w:val="Titolo1"/>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pPr>
            <w:r>
              <w:rPr>
                <w:rFonts w:cs="Times New Roman" w:ascii="Times New Roman" w:hAnsi="Times New Roman"/>
                <w:b w:val="false"/>
                <w:sz w:val="26"/>
                <w:szCs w:val="26"/>
                <w:lang w:bidi="it-IT"/>
              </w:rPr>
              <w:t>Settore Pianificazione e Gestione del Patrimonio</w:t>
            </w:r>
          </w:p>
          <w:p>
            <w:pPr>
              <w:pStyle w:val="Normale"/>
              <w:widowControl w:val="false"/>
              <w:tabs>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 w:val="left" w:pos="9204" w:leader="none"/>
                <w:tab w:val="left" w:pos="9912" w:leader="none"/>
              </w:tabs>
              <w:rPr>
                <w:rFonts w:ascii="Times New Roman" w:hAnsi="Times New Roman"/>
              </w:rPr>
            </w:pPr>
            <w:r>
              <w:rPr>
                <w:rFonts w:ascii="Times New Roman" w:hAnsi="Times New Roman"/>
                <w:sz w:val="26"/>
                <w:szCs w:val="26"/>
              </w:rPr>
              <w:t>Servizio Edilizia Privata e Urbanistica</w:t>
            </w:r>
          </w:p>
        </w:tc>
      </w:tr>
    </w:tbl>
    <w:p>
      <w:pPr>
        <w:pStyle w:val="Intestazione"/>
        <w:widowControl w:val="false"/>
        <w:tabs>
          <w:tab w:val="center" w:pos="4819" w:leader="none"/>
          <w:tab w:val="left" w:pos="5529" w:leader="none"/>
          <w:tab w:val="right" w:pos="9638" w:leader="none"/>
        </w:tabs>
        <w:ind w:left="142" w:right="0" w:hanging="0"/>
        <w:rPr/>
      </w:pPr>
      <w:r>
        <w:rPr>
          <w:rFonts w:cs="Tahoma" w:ascii="Tahoma" w:hAnsi="Tahoma"/>
          <w:sz w:val="20"/>
          <w:szCs w:val="20"/>
        </w:rPr>
        <w:t xml:space="preserve">                                   </w:t>
      </w:r>
    </w:p>
    <w:p>
      <w:pPr>
        <w:pStyle w:val="Intestazione"/>
        <w:tabs>
          <w:tab w:val="center" w:pos="4819" w:leader="none"/>
          <w:tab w:val="left" w:pos="5529" w:leader="none"/>
          <w:tab w:val="right" w:pos="9638" w:leader="none"/>
        </w:tabs>
        <w:ind w:left="142" w:right="0" w:hanging="0"/>
        <w:rPr>
          <w:rFonts w:ascii="Tahoma" w:hAnsi="Tahoma" w:cs="Tahoma"/>
        </w:rPr>
      </w:pPr>
      <w:r>
        <w:rPr>
          <w:rFonts w:cs="Tahoma" w:ascii="Tahoma" w:hAnsi="Tahoma"/>
        </w:rPr>
      </w:r>
    </w:p>
    <w:p>
      <w:pPr>
        <w:pStyle w:val="Intestazione"/>
        <w:tabs>
          <w:tab w:val="center" w:pos="4819" w:leader="none"/>
          <w:tab w:val="left" w:pos="5529" w:leader="none"/>
          <w:tab w:val="right" w:pos="9638" w:leader="none"/>
        </w:tabs>
        <w:ind w:left="142" w:right="0" w:hanging="0"/>
        <w:rPr>
          <w:rFonts w:ascii="Tahoma" w:hAnsi="Tahoma" w:cs="Tahoma"/>
        </w:rPr>
      </w:pPr>
      <w:r>
        <w:rPr>
          <w:rFonts w:cs="Tahoma" w:ascii="Tahoma" w:hAnsi="Tahoma"/>
        </w:rPr>
      </w:r>
    </w:p>
    <w:p>
      <w:pPr>
        <w:pStyle w:val="Intestazione"/>
        <w:tabs>
          <w:tab w:val="center" w:pos="4819" w:leader="none"/>
          <w:tab w:val="left" w:pos="5529" w:leader="none"/>
          <w:tab w:val="right" w:pos="9638" w:leader="none"/>
        </w:tabs>
        <w:ind w:left="0" w:right="0" w:hanging="0"/>
        <w:rPr/>
      </w:pPr>
      <w:r>
        <w:rPr>
          <w:rFonts w:cs="Tahoma" w:ascii="Tahoma" w:hAnsi="Tahoma"/>
          <w:b/>
          <w:bCs/>
        </w:rPr>
        <w:t xml:space="preserve">Al Comune di </w:t>
      </w:r>
    </w:p>
    <w:p>
      <w:pPr>
        <w:pStyle w:val="Intestazione"/>
        <w:tabs>
          <w:tab w:val="center" w:pos="4819" w:leader="none"/>
          <w:tab w:val="left" w:pos="5529" w:leader="none"/>
          <w:tab w:val="right" w:pos="9638" w:leader="none"/>
        </w:tabs>
        <w:ind w:left="0" w:right="0" w:hanging="0"/>
        <w:rPr/>
      </w:pPr>
      <w:r>
        <w:rPr>
          <w:rFonts w:cs="Tahoma" w:ascii="Tahoma" w:hAnsi="Tahoma"/>
          <w:b/>
          <w:bCs/>
        </w:rPr>
        <w:t>Garbagnate Milanese</w:t>
      </w:r>
    </w:p>
    <w:p>
      <w:pPr>
        <w:pStyle w:val="Intestazione"/>
        <w:tabs>
          <w:tab w:val="center" w:pos="4819" w:leader="none"/>
          <w:tab w:val="left" w:pos="5529" w:leader="none"/>
          <w:tab w:val="right" w:pos="9638" w:leader="none"/>
        </w:tabs>
        <w:ind w:left="0" w:right="0" w:hanging="0"/>
        <w:rPr/>
      </w:pPr>
      <w:r>
        <w:rPr>
          <w:rFonts w:cs="Tahoma" w:ascii="Tahoma" w:hAnsi="Tahoma"/>
          <w:b/>
          <w:bCs/>
        </w:rPr>
        <w:t xml:space="preserve">Servizio Urbanistica </w:t>
      </w:r>
    </w:p>
    <w:p>
      <w:pPr>
        <w:pStyle w:val="Intestazione"/>
        <w:tabs>
          <w:tab w:val="center" w:pos="4819" w:leader="none"/>
          <w:tab w:val="left" w:pos="5529" w:leader="none"/>
          <w:tab w:val="right" w:pos="9638" w:leader="none"/>
        </w:tabs>
        <w:ind w:left="142" w:right="0" w:hanging="0"/>
        <w:rPr>
          <w:rFonts w:ascii="Tahoma" w:hAnsi="Tahoma" w:cs="Tahoma"/>
          <w:b/>
          <w:b/>
          <w:bCs/>
        </w:rPr>
      </w:pPr>
      <w:r>
        <w:rPr>
          <w:rFonts w:cs="Tahoma" w:ascii="Tahoma" w:hAnsi="Tahoma"/>
          <w:b/>
          <w:bCs/>
        </w:rPr>
      </w:r>
    </w:p>
    <w:p>
      <w:pPr>
        <w:pStyle w:val="Intestazione"/>
        <w:tabs>
          <w:tab w:val="center" w:pos="4819" w:leader="none"/>
          <w:tab w:val="left" w:pos="5529" w:leader="none"/>
          <w:tab w:val="right" w:pos="9638" w:leader="none"/>
        </w:tabs>
        <w:ind w:left="0" w:right="0" w:hanging="0"/>
        <w:rPr/>
      </w:pPr>
      <w:r>
        <w:rPr>
          <w:rFonts w:cs="Tahoma" w:ascii="Tahoma" w:hAnsi="Tahoma"/>
          <w:sz w:val="22"/>
          <w:szCs w:val="22"/>
        </w:rPr>
        <w:t xml:space="preserve">  </w:t>
      </w:r>
    </w:p>
    <w:p>
      <w:pPr>
        <w:pStyle w:val="Titolo3"/>
        <w:ind w:left="0" w:right="0" w:hanging="0"/>
        <w:jc w:val="center"/>
        <w:rPr/>
      </w:pPr>
      <w:r>
        <w:rPr>
          <w:rFonts w:cs="Tahoma" w:ascii="Tahoma" w:hAnsi="Tahoma"/>
          <w:b/>
          <w:caps/>
          <w:sz w:val="21"/>
          <w:szCs w:val="21"/>
        </w:rPr>
        <w:t xml:space="preserve">Richiesta di Certificato </w:t>
      </w:r>
    </w:p>
    <w:p>
      <w:pPr>
        <w:pStyle w:val="Titolo3"/>
        <w:ind w:left="0" w:right="0" w:hanging="0"/>
        <w:jc w:val="center"/>
        <w:rPr/>
      </w:pPr>
      <w:r>
        <w:rPr>
          <w:rFonts w:cs="Tahoma" w:ascii="Tahoma" w:hAnsi="Tahoma"/>
          <w:b/>
          <w:caps/>
          <w:sz w:val="21"/>
          <w:szCs w:val="21"/>
        </w:rPr>
        <w:t>di Destinazione Urbanistica (CDU)</w:t>
      </w:r>
    </w:p>
    <w:p>
      <w:pPr>
        <w:pStyle w:val="Normal"/>
        <w:ind w:left="0" w:right="0" w:hanging="0"/>
        <w:rPr>
          <w:sz w:val="21"/>
          <w:szCs w:val="21"/>
        </w:rPr>
      </w:pPr>
      <w:r>
        <w:rPr>
          <w:sz w:val="21"/>
          <w:szCs w:val="21"/>
        </w:rPr>
      </w:r>
    </w:p>
    <w:p>
      <w:pPr>
        <w:pStyle w:val="Normal"/>
        <w:spacing w:before="120" w:after="120"/>
        <w:ind w:left="0" w:right="0" w:hanging="0"/>
        <w:rPr/>
      </w:pPr>
      <w:r>
        <w:rPr>
          <w:rFonts w:cs="Tahoma" w:ascii="Tahoma" w:hAnsi="Tahoma"/>
          <w:sz w:val="21"/>
          <w:szCs w:val="21"/>
        </w:rPr>
        <w:t>Il sottoscritto________________________________________________________________</w:t>
      </w:r>
    </w:p>
    <w:p>
      <w:pPr>
        <w:pStyle w:val="Normal"/>
        <w:spacing w:before="120" w:after="120"/>
        <w:ind w:left="0" w:right="0" w:hanging="0"/>
        <w:rPr/>
      </w:pPr>
      <w:r>
        <w:rPr>
          <w:rFonts w:cs="Tahoma" w:ascii="Tahoma" w:hAnsi="Tahoma"/>
          <w:sz w:val="21"/>
          <w:szCs w:val="21"/>
        </w:rPr>
        <w:t>Nato a________________________________________il_____________________________</w:t>
      </w:r>
    </w:p>
    <w:p>
      <w:pPr>
        <w:pStyle w:val="Normal"/>
        <w:spacing w:before="120" w:after="120"/>
        <w:ind w:left="0" w:right="0" w:hanging="0"/>
        <w:rPr/>
      </w:pPr>
      <w:r>
        <w:rPr>
          <w:rFonts w:cs="Tahoma" w:ascii="Tahoma" w:hAnsi="Tahoma"/>
          <w:sz w:val="21"/>
          <w:szCs w:val="21"/>
        </w:rPr>
        <w:t>Codice fiscale________________________________________________________________</w:t>
      </w:r>
    </w:p>
    <w:p>
      <w:pPr>
        <w:pStyle w:val="Normal"/>
        <w:spacing w:before="120" w:after="120"/>
        <w:ind w:left="0" w:right="0" w:hanging="0"/>
        <w:rPr/>
      </w:pPr>
      <w:r>
        <w:rPr>
          <w:rFonts w:cs="Tahoma" w:ascii="Tahoma" w:hAnsi="Tahoma"/>
          <w:sz w:val="21"/>
          <w:szCs w:val="21"/>
        </w:rPr>
        <w:t>Residente in _________________________Via_____________________________________</w:t>
      </w:r>
    </w:p>
    <w:p>
      <w:pPr>
        <w:pStyle w:val="Normal"/>
        <w:spacing w:before="120" w:after="120"/>
        <w:ind w:left="0" w:right="0" w:hanging="0"/>
        <w:rPr/>
      </w:pPr>
      <w:r>
        <w:rPr>
          <w:rFonts w:cs="Tahoma" w:ascii="Tahoma" w:hAnsi="Tahoma"/>
          <w:sz w:val="21"/>
          <w:szCs w:val="21"/>
        </w:rPr>
        <w:t>Con studio in_________________________Via____________________________________</w:t>
      </w:r>
      <w:r>
        <w:rPr>
          <w:rFonts w:cs="Tahoma" w:ascii="Tahoma" w:hAnsi="Tahoma"/>
          <w:b/>
          <w:sz w:val="21"/>
          <w:szCs w:val="21"/>
        </w:rPr>
        <w:t>_</w:t>
      </w:r>
    </w:p>
    <w:p>
      <w:pPr>
        <w:pStyle w:val="Normal"/>
        <w:spacing w:before="120" w:after="120"/>
        <w:ind w:left="0" w:right="0" w:hanging="0"/>
        <w:rPr/>
      </w:pPr>
      <w:r>
        <w:rPr>
          <w:rFonts w:cs="Tahoma" w:ascii="Tahoma" w:hAnsi="Tahoma"/>
          <w:sz w:val="21"/>
          <w:szCs w:val="21"/>
        </w:rPr>
        <w:t>Tel_________________________________mail____________________________________</w:t>
      </w:r>
    </w:p>
    <w:p>
      <w:pPr>
        <w:pStyle w:val="Normal"/>
        <w:spacing w:before="120" w:after="120"/>
        <w:ind w:left="0" w:right="0" w:hanging="0"/>
        <w:rPr/>
      </w:pPr>
      <w:r>
        <w:rPr>
          <w:rFonts w:cs="Tahoma" w:ascii="Tahoma" w:hAnsi="Tahoma"/>
          <w:sz w:val="21"/>
          <w:szCs w:val="21"/>
        </w:rPr>
        <w:t>pec:________________________________________________________________________</w:t>
      </w:r>
    </w:p>
    <w:p>
      <w:pPr>
        <w:pStyle w:val="Normal"/>
        <w:spacing w:before="120" w:after="120"/>
        <w:ind w:left="0" w:right="0" w:hanging="0"/>
        <w:rPr/>
      </w:pPr>
      <w:r>
        <w:rPr>
          <w:rFonts w:cs="Tahoma" w:ascii="Tahoma" w:hAnsi="Tahoma"/>
          <w:sz w:val="21"/>
          <w:szCs w:val="21"/>
        </w:rPr>
        <w:t>in  qualità di:</w:t>
      </w:r>
    </w:p>
    <w:p>
      <w:pPr>
        <w:pStyle w:val="Normal"/>
        <w:spacing w:before="120" w:after="120"/>
        <w:ind w:left="0" w:right="0" w:hanging="0"/>
        <w:rPr/>
      </w:pPr>
      <w:r>
        <w:rPr>
          <w:rFonts w:cs="Tahoma" w:ascii="Tahoma" w:hAnsi="Tahoma"/>
          <w:sz w:val="21"/>
          <w:szCs w:val="21"/>
        </w:rPr>
        <w:t xml:space="preserve">[ ] proprietario       </w:t>
      </w:r>
    </w:p>
    <w:p>
      <w:pPr>
        <w:pStyle w:val="Normal"/>
        <w:spacing w:before="120" w:after="120"/>
        <w:ind w:left="0" w:right="0" w:hanging="0"/>
        <w:rPr/>
      </w:pPr>
      <w:r>
        <w:rPr>
          <w:rFonts w:cs="Tahoma" w:ascii="Tahoma" w:hAnsi="Tahoma"/>
          <w:sz w:val="21"/>
          <w:szCs w:val="21"/>
        </w:rPr>
        <w:t>[ ] delegato__________________________________________________________________</w:t>
      </w:r>
    </w:p>
    <w:p>
      <w:pPr>
        <w:pStyle w:val="Normal"/>
        <w:spacing w:before="120" w:after="120"/>
        <w:ind w:left="1416" w:right="0" w:hanging="0"/>
        <w:rPr>
          <w:sz w:val="18"/>
          <w:szCs w:val="18"/>
        </w:rPr>
      </w:pPr>
      <w:r>
        <w:rPr>
          <w:rFonts w:cs="Tahoma" w:ascii="Tahoma" w:hAnsi="Tahoma"/>
          <w:sz w:val="18"/>
          <w:szCs w:val="18"/>
        </w:rPr>
        <w:t>(allegare delega della proprietà e copia documento identità)</w:t>
      </w:r>
      <w:r>
        <w:rPr>
          <w:rFonts w:cs="Tahoma" w:ascii="Tahoma" w:hAnsi="Tahoma"/>
          <w:b/>
          <w:sz w:val="18"/>
          <w:szCs w:val="18"/>
        </w:rPr>
        <w:t xml:space="preserve"> *</w:t>
      </w:r>
    </w:p>
    <w:p>
      <w:pPr>
        <w:pStyle w:val="Normal"/>
        <w:spacing w:before="120" w:after="120"/>
        <w:ind w:left="0" w:right="0" w:hanging="0"/>
        <w:rPr/>
      </w:pPr>
      <w:r>
        <w:rPr>
          <w:rFonts w:cs="Tahoma" w:ascii="Tahoma" w:hAnsi="Tahoma"/>
          <w:sz w:val="21"/>
          <w:szCs w:val="21"/>
        </w:rPr>
        <w:t>[ ] altro ____________________________________________________________________</w:t>
      </w:r>
    </w:p>
    <w:p>
      <w:pPr>
        <w:pStyle w:val="Normal"/>
        <w:spacing w:before="120" w:after="120"/>
        <w:ind w:left="0" w:right="0" w:hanging="0"/>
        <w:rPr>
          <w:sz w:val="18"/>
          <w:szCs w:val="18"/>
        </w:rPr>
      </w:pPr>
      <w:r>
        <w:rPr>
          <w:rFonts w:cs="Tahoma" w:ascii="Tahoma" w:hAnsi="Tahoma"/>
          <w:b/>
          <w:sz w:val="18"/>
          <w:szCs w:val="18"/>
        </w:rPr>
        <w:t xml:space="preserve">* </w:t>
      </w:r>
      <w:r>
        <w:rPr>
          <w:rFonts w:cs="Tahoma" w:ascii="Tahoma" w:hAnsi="Tahoma"/>
          <w:sz w:val="18"/>
          <w:szCs w:val="18"/>
        </w:rPr>
        <w:t>Si precisa  che in assenza dei suddetti documenti, non si potrà procedere all’emissione del CDU</w:t>
      </w:r>
    </w:p>
    <w:p>
      <w:pPr>
        <w:pStyle w:val="Normal"/>
        <w:ind w:left="0" w:right="0" w:hanging="0"/>
        <w:rPr>
          <w:rFonts w:ascii="Tahoma" w:hAnsi="Tahoma" w:cs="Tahoma"/>
          <w:sz w:val="26"/>
          <w:szCs w:val="26"/>
        </w:rPr>
      </w:pPr>
      <w:r>
        <w:rPr>
          <w:rFonts w:cs="Tahoma" w:ascii="Tahoma" w:hAnsi="Tahoma"/>
          <w:sz w:val="26"/>
          <w:szCs w:val="26"/>
        </w:rPr>
      </w:r>
    </w:p>
    <w:p>
      <w:pPr>
        <w:pStyle w:val="Normal"/>
        <w:ind w:left="0" w:right="0" w:hanging="0"/>
        <w:jc w:val="center"/>
        <w:rPr>
          <w:sz w:val="26"/>
          <w:szCs w:val="26"/>
        </w:rPr>
      </w:pPr>
      <w:r>
        <w:rPr>
          <w:rFonts w:cs="Tahoma" w:ascii="Tahoma" w:hAnsi="Tahoma"/>
          <w:b/>
          <w:sz w:val="26"/>
          <w:szCs w:val="26"/>
        </w:rPr>
        <w:t>CHIEDE</w:t>
      </w:r>
    </w:p>
    <w:p>
      <w:pPr>
        <w:pStyle w:val="Normal"/>
        <w:ind w:left="0" w:right="0" w:hanging="0"/>
        <w:jc w:val="center"/>
        <w:rPr>
          <w:rFonts w:ascii="Tahoma" w:hAnsi="Tahoma" w:cs="Tahoma"/>
          <w:b/>
          <w:b/>
          <w:sz w:val="26"/>
          <w:szCs w:val="26"/>
        </w:rPr>
      </w:pPr>
      <w:r>
        <w:rPr>
          <w:rFonts w:cs="Tahoma" w:ascii="Tahoma" w:hAnsi="Tahoma"/>
          <w:b/>
          <w:sz w:val="26"/>
          <w:szCs w:val="26"/>
        </w:rPr>
      </w:r>
    </w:p>
    <w:p>
      <w:pPr>
        <w:pStyle w:val="Normal"/>
        <w:spacing w:before="120" w:after="120"/>
        <w:ind w:left="0" w:right="0" w:hanging="0"/>
        <w:jc w:val="both"/>
        <w:rPr/>
      </w:pPr>
      <w:r>
        <w:rPr>
          <w:rFonts w:cs="Tahoma" w:ascii="Tahoma" w:hAnsi="Tahoma"/>
          <w:sz w:val="21"/>
          <w:szCs w:val="21"/>
        </w:rPr>
        <w:t>Il rilascio del</w:t>
      </w:r>
      <w:r>
        <w:rPr>
          <w:rFonts w:cs="Tahoma" w:ascii="Tahoma" w:hAnsi="Tahoma"/>
          <w:b/>
          <w:sz w:val="21"/>
          <w:szCs w:val="21"/>
        </w:rPr>
        <w:t xml:space="preserve"> </w:t>
      </w:r>
      <w:r>
        <w:rPr>
          <w:rFonts w:cs="Tahoma" w:ascii="Tahoma" w:hAnsi="Tahoma"/>
          <w:sz w:val="21"/>
          <w:szCs w:val="21"/>
        </w:rPr>
        <w:t>Certificato di destinazione urbanistica (CDU) relativo all’area sita in_______________________________Via________________________________________</w:t>
      </w:r>
    </w:p>
    <w:p>
      <w:pPr>
        <w:pStyle w:val="Normal"/>
        <w:spacing w:before="120" w:after="120"/>
        <w:ind w:left="0" w:right="0" w:hanging="0"/>
        <w:jc w:val="both"/>
        <w:rPr/>
      </w:pPr>
      <w:r>
        <w:rPr>
          <w:rFonts w:cs="Tahoma" w:ascii="Tahoma" w:hAnsi="Tahoma"/>
          <w:sz w:val="21"/>
          <w:szCs w:val="21"/>
        </w:rPr>
        <w:t>catastalmente individuata come segue:</w:t>
      </w:r>
    </w:p>
    <w:p>
      <w:pPr>
        <w:pStyle w:val="Normal"/>
        <w:spacing w:before="120" w:after="120"/>
        <w:ind w:left="0" w:right="0" w:hanging="0"/>
        <w:jc w:val="both"/>
        <w:rPr/>
      </w:pPr>
      <w:r>
        <w:rPr>
          <w:rFonts w:cs="Tahoma" w:ascii="Tahoma" w:hAnsi="Tahoma"/>
          <w:sz w:val="21"/>
          <w:szCs w:val="21"/>
        </w:rPr>
        <w:t>Foglio_____________________Mappale/i_________________________________________</w:t>
      </w:r>
    </w:p>
    <w:p>
      <w:pPr>
        <w:pStyle w:val="Normal"/>
        <w:spacing w:before="120" w:after="120"/>
        <w:ind w:left="0" w:right="0" w:hanging="0"/>
        <w:jc w:val="both"/>
        <w:rPr/>
      </w:pPr>
      <w:r>
        <w:rPr>
          <w:rFonts w:cs="Tahoma" w:ascii="Tahoma" w:hAnsi="Tahoma"/>
          <w:sz w:val="21"/>
          <w:szCs w:val="21"/>
        </w:rPr>
        <w:t>Foglio_____________________Mappale/i_________________________________________</w:t>
      </w:r>
    </w:p>
    <w:p>
      <w:pPr>
        <w:pStyle w:val="Normal"/>
        <w:spacing w:before="120" w:after="120"/>
        <w:ind w:left="0" w:right="0" w:hanging="0"/>
        <w:jc w:val="both"/>
        <w:rPr/>
      </w:pPr>
      <w:r>
        <w:rPr>
          <w:rFonts w:cs="Tahoma" w:ascii="Tahoma" w:hAnsi="Tahoma"/>
          <w:sz w:val="21"/>
          <w:szCs w:val="21"/>
        </w:rPr>
        <w:t>Foglio_____________________Mappale/i_________________________________________</w:t>
      </w:r>
    </w:p>
    <w:p>
      <w:pPr>
        <w:pStyle w:val="Normal"/>
        <w:spacing w:before="240" w:after="120"/>
        <w:ind w:left="0" w:right="0" w:hanging="0"/>
        <w:jc w:val="both"/>
        <w:rPr/>
      </w:pPr>
      <w:r>
        <w:rPr>
          <w:rFonts w:cs="Tahoma" w:ascii="Tahoma" w:hAnsi="Tahoma"/>
          <w:sz w:val="21"/>
          <w:szCs w:val="21"/>
        </w:rPr>
        <w:t>Il presente certificato di destinazione urbanistica viene richiesto per la seguente motivazione:</w:t>
      </w:r>
    </w:p>
    <w:p>
      <w:pPr>
        <w:pStyle w:val="Normal"/>
        <w:spacing w:before="120" w:after="120"/>
        <w:ind w:left="0" w:right="0" w:hanging="0"/>
        <w:rPr/>
      </w:pPr>
      <w:r>
        <w:rPr>
          <w:rFonts w:cs="Tahoma" w:ascii="Tahoma" w:hAnsi="Tahoma"/>
          <w:sz w:val="21"/>
          <w:szCs w:val="21"/>
        </w:rPr>
        <w:t xml:space="preserve">[ ] uso successione;  </w:t>
      </w:r>
    </w:p>
    <w:p>
      <w:pPr>
        <w:pStyle w:val="Normal"/>
        <w:spacing w:before="120" w:after="120"/>
        <w:ind w:left="284" w:right="0" w:hanging="284"/>
        <w:rPr/>
      </w:pPr>
      <w:r>
        <w:rPr>
          <w:rFonts w:cs="Tahoma" w:ascii="Tahoma" w:hAnsi="Tahoma"/>
          <w:sz w:val="21"/>
          <w:szCs w:val="21"/>
        </w:rPr>
        <w:t xml:space="preserve">[ ] uso compravendita;  </w:t>
      </w:r>
    </w:p>
    <w:p>
      <w:pPr>
        <w:pStyle w:val="Normal"/>
        <w:spacing w:before="120" w:after="120"/>
        <w:ind w:left="284" w:right="0" w:hanging="284"/>
        <w:rPr/>
      </w:pPr>
      <w:r>
        <w:rPr>
          <w:rFonts w:cs="Tahoma" w:ascii="Tahoma" w:hAnsi="Tahoma"/>
          <w:sz w:val="21"/>
          <w:szCs w:val="21"/>
        </w:rPr>
        <w:t xml:space="preserve">[ ] uso trasferimento del diritto di superficie di proprietà; </w:t>
      </w:r>
    </w:p>
    <w:p>
      <w:pPr>
        <w:pStyle w:val="Normal"/>
        <w:spacing w:before="120" w:after="120"/>
        <w:ind w:left="284" w:right="0" w:hanging="284"/>
        <w:jc w:val="both"/>
        <w:rPr/>
      </w:pPr>
      <w:r>
        <w:rPr>
          <w:rFonts w:cs="Tahoma" w:ascii="Tahoma" w:hAnsi="Tahoma"/>
          <w:sz w:val="21"/>
          <w:szCs w:val="21"/>
        </w:rPr>
        <w:t xml:space="preserve">[ ] uso trasferimento diritti edificatori di cui alla Delibera di G.C. 42/2020 del 06.04.2020, specificare volume utilizzato, volume residuo (area decollo), eventuale volume trasferito (area di atterraggio) </w:t>
      </w:r>
    </w:p>
    <w:p>
      <w:pPr>
        <w:pStyle w:val="Normal"/>
        <w:spacing w:before="120" w:after="120"/>
        <w:ind w:left="284" w:right="0" w:hanging="284"/>
        <w:jc w:val="both"/>
        <w:rPr/>
      </w:pPr>
      <w:r>
        <w:rPr>
          <w:rFonts w:cs="Tahoma" w:ascii="Tahoma" w:hAnsi="Tahoma"/>
          <w:sz w:val="21"/>
          <w:szCs w:val="21"/>
        </w:rPr>
        <w:t>[ ] altro specificare____________________________________________________________</w:t>
      </w:r>
    </w:p>
    <w:p>
      <w:pPr>
        <w:pStyle w:val="Normal"/>
        <w:ind w:left="284" w:right="0" w:hanging="0"/>
        <w:jc w:val="both"/>
        <w:rPr>
          <w:rFonts w:ascii="Tahoma" w:hAnsi="Tahoma" w:cs="Tahoma"/>
          <w:sz w:val="21"/>
          <w:szCs w:val="21"/>
        </w:rPr>
      </w:pPr>
      <w:r>
        <w:rPr>
          <w:rFonts w:cs="Tahoma" w:ascii="Tahoma" w:hAnsi="Tahoma"/>
          <w:sz w:val="21"/>
          <w:szCs w:val="21"/>
        </w:rPr>
      </w:r>
    </w:p>
    <w:p>
      <w:pPr>
        <w:pStyle w:val="Normal"/>
        <w:ind w:left="284" w:right="0" w:hanging="0"/>
        <w:jc w:val="both"/>
        <w:rPr>
          <w:rFonts w:ascii="Tahoma" w:hAnsi="Tahoma" w:cs="Tahoma"/>
          <w:sz w:val="21"/>
          <w:szCs w:val="21"/>
        </w:rPr>
      </w:pPr>
      <w:r>
        <w:rPr>
          <w:rFonts w:cs="Tahoma" w:ascii="Tahoma" w:hAnsi="Tahoma"/>
          <w:sz w:val="21"/>
          <w:szCs w:val="21"/>
        </w:rPr>
      </w:r>
    </w:p>
    <w:p>
      <w:pPr>
        <w:pStyle w:val="Normal"/>
        <w:ind w:left="0" w:right="0" w:hanging="0"/>
        <w:jc w:val="both"/>
        <w:rPr/>
      </w:pPr>
      <w:r>
        <w:rPr>
          <w:rFonts w:cs="Tahoma" w:ascii="Tahoma" w:hAnsi="Tahoma"/>
          <w:sz w:val="21"/>
          <w:szCs w:val="21"/>
        </w:rPr>
        <w:t>Si richiede che il presente certificato venga rilasciato:</w:t>
      </w:r>
    </w:p>
    <w:p>
      <w:pPr>
        <w:pStyle w:val="Normal"/>
        <w:spacing w:before="120" w:after="120"/>
        <w:ind w:left="0" w:right="0" w:hanging="0"/>
        <w:jc w:val="both"/>
        <w:rPr/>
      </w:pPr>
      <w:r>
        <w:rPr>
          <w:rFonts w:cs="Tahoma" w:ascii="Tahoma" w:hAnsi="Tahoma"/>
          <w:sz w:val="21"/>
          <w:szCs w:val="21"/>
        </w:rPr>
        <w:t xml:space="preserve">[  ] in modalità cartacea </w:t>
      </w:r>
    </w:p>
    <w:p>
      <w:pPr>
        <w:pStyle w:val="Normal"/>
        <w:spacing w:before="120" w:after="120"/>
        <w:ind w:left="0" w:right="0" w:hanging="0"/>
        <w:jc w:val="both"/>
        <w:rPr/>
      </w:pPr>
      <w:r>
        <w:rPr>
          <w:rFonts w:cs="Tahoma" w:ascii="Tahoma" w:hAnsi="Tahoma"/>
          <w:sz w:val="21"/>
          <w:szCs w:val="21"/>
        </w:rPr>
        <w:t xml:space="preserve">[ ] in modalità di documento informatico, firmato digitalmente per invio tramite pec </w:t>
      </w:r>
    </w:p>
    <w:p>
      <w:pPr>
        <w:pStyle w:val="Normal"/>
        <w:spacing w:before="120" w:after="120"/>
        <w:ind w:left="0" w:right="0" w:hanging="0"/>
        <w:jc w:val="both"/>
        <w:rPr/>
      </w:pPr>
      <w:r>
        <w:rPr>
          <w:rFonts w:cs="Tahoma" w:ascii="Tahoma" w:hAnsi="Tahoma"/>
          <w:sz w:val="21"/>
          <w:szCs w:val="21"/>
        </w:rPr>
        <w:t>(in questo caso devono essere prodotte le dichiarazioni di annullamento marca da bollo)</w:t>
      </w:r>
    </w:p>
    <w:p>
      <w:pPr>
        <w:pStyle w:val="Normal"/>
        <w:ind w:left="0" w:right="0" w:hanging="0"/>
        <w:jc w:val="both"/>
        <w:rPr/>
      </w:pPr>
      <w:r>
        <w:rPr>
          <w:rFonts w:cs="Tahoma" w:ascii="Tahoma" w:hAnsi="Tahoma"/>
          <w:sz w:val="21"/>
          <w:szCs w:val="21"/>
        </w:rPr>
        <w:t xml:space="preserve"> </w:t>
      </w:r>
    </w:p>
    <w:p>
      <w:pPr>
        <w:pStyle w:val="Normal"/>
        <w:ind w:left="0" w:right="0" w:hanging="0"/>
        <w:jc w:val="both"/>
        <w:rPr>
          <w:rFonts w:ascii="Tahoma" w:hAnsi="Tahoma" w:cs="Tahoma"/>
          <w:sz w:val="21"/>
          <w:szCs w:val="21"/>
        </w:rPr>
      </w:pPr>
      <w:r>
        <w:rPr>
          <w:rFonts w:cs="Tahoma" w:ascii="Tahoma" w:hAnsi="Tahoma"/>
          <w:sz w:val="21"/>
          <w:szCs w:val="21"/>
        </w:rPr>
      </w:r>
    </w:p>
    <w:p>
      <w:pPr>
        <w:pStyle w:val="Normal"/>
        <w:ind w:left="0" w:right="0" w:hanging="0"/>
        <w:rPr/>
      </w:pPr>
      <w:r>
        <w:rPr>
          <w:rFonts w:cs="Tahoma" w:ascii="Tahoma" w:hAnsi="Tahoma"/>
          <w:sz w:val="21"/>
          <w:szCs w:val="21"/>
        </w:rPr>
        <w:t>Luogo e data____________________________________________________________________</w:t>
      </w:r>
    </w:p>
    <w:p>
      <w:pPr>
        <w:pStyle w:val="Normal"/>
        <w:ind w:left="0" w:right="0" w:hanging="0"/>
        <w:rPr>
          <w:rFonts w:ascii="Tahoma" w:hAnsi="Tahoma" w:cs="Tahoma"/>
          <w:sz w:val="21"/>
          <w:szCs w:val="21"/>
        </w:rPr>
      </w:pPr>
      <w:r>
        <w:rPr>
          <w:rFonts w:cs="Tahoma" w:ascii="Tahoma" w:hAnsi="Tahoma"/>
          <w:sz w:val="21"/>
          <w:szCs w:val="21"/>
        </w:rPr>
      </w:r>
    </w:p>
    <w:p>
      <w:pPr>
        <w:pStyle w:val="Normal"/>
        <w:ind w:left="0" w:right="0" w:hanging="0"/>
        <w:rPr/>
      </w:pPr>
      <w:r>
        <w:rPr>
          <w:rFonts w:cs="Tahoma" w:ascii="Tahoma" w:hAnsi="Tahoma"/>
          <w:sz w:val="21"/>
          <w:szCs w:val="21"/>
        </w:rPr>
        <w:t>Firma__________________________________________________________________________</w:t>
      </w:r>
    </w:p>
    <w:p>
      <w:pPr>
        <w:pStyle w:val="Intestazione"/>
        <w:spacing w:lineRule="auto" w:line="360"/>
        <w:ind w:left="0" w:right="0" w:hanging="0"/>
        <w:jc w:val="center"/>
        <w:rPr>
          <w:rFonts w:ascii="Tahoma" w:hAnsi="Tahoma" w:cs="Tahoma"/>
          <w:b/>
          <w:b/>
          <w:sz w:val="21"/>
          <w:szCs w:val="21"/>
        </w:rPr>
      </w:pPr>
      <w:r>
        <w:rPr>
          <w:rFonts w:cs="Tahoma" w:ascii="Tahoma" w:hAnsi="Tahoma"/>
          <w:b/>
          <w:sz w:val="21"/>
          <w:szCs w:val="21"/>
        </w:rPr>
      </w:r>
    </w:p>
    <w:p>
      <w:pPr>
        <w:pStyle w:val="Normal"/>
        <w:ind w:left="0" w:right="0" w:hanging="0"/>
        <w:jc w:val="both"/>
        <w:rPr/>
      </w:pPr>
      <w:r>
        <w:rPr>
          <w:rFonts w:cs="Tahoma" w:ascii="Tahoma" w:hAnsi="Tahoma"/>
          <w:i/>
          <w:sz w:val="20"/>
          <w:szCs w:val="20"/>
          <w:u w:val="none"/>
        </w:rPr>
        <w:t>(</w:t>
      </w:r>
      <w:r>
        <w:rPr>
          <w:rFonts w:cs="Tahoma" w:ascii="Tahoma" w:hAnsi="Tahoma"/>
          <w:b/>
          <w:i/>
          <w:sz w:val="18"/>
          <w:szCs w:val="18"/>
          <w:u w:val="none"/>
        </w:rPr>
        <w:t xml:space="preserve">** </w:t>
      </w:r>
      <w:r>
        <w:rPr>
          <w:rFonts w:cs="Tahoma" w:ascii="Tahoma" w:hAnsi="Tahoma"/>
          <w:i/>
          <w:sz w:val="20"/>
          <w:szCs w:val="20"/>
          <w:u w:val="none"/>
        </w:rPr>
        <w:t>sul modello di richiesta di rilascio del Certificato di Destinazione Urbanistica deve essere apposta una marca da bollo da 16,00 euro. Un ulteriore marca da bollo, da 16,00 euro, deve essere presentata perché da apporre sul Certificato di Destinazione Urbanistica al momento del ritiro).</w:t>
      </w:r>
    </w:p>
    <w:p>
      <w:pPr>
        <w:pStyle w:val="Normal"/>
        <w:ind w:left="0" w:right="0" w:hanging="0"/>
        <w:rPr/>
      </w:pPr>
      <w:r>
        <w:rPr>
          <w:rFonts w:cs="Tahoma" w:ascii="Tahoma" w:hAnsi="Tahoma"/>
          <w:sz w:val="21"/>
          <w:szCs w:val="21"/>
        </w:rPr>
        <w:t xml:space="preserve"> </w:t>
      </w:r>
    </w:p>
    <w:p>
      <w:pPr>
        <w:pStyle w:val="Intestazione"/>
        <w:spacing w:lineRule="auto" w:line="360"/>
        <w:ind w:left="0" w:right="0" w:hanging="0"/>
        <w:jc w:val="center"/>
        <w:rPr/>
      </w:pPr>
      <w:r>
        <w:rPr>
          <w:rFonts w:cs="Tahoma" w:ascii="Tahoma" w:hAnsi="Tahoma"/>
          <w:b/>
          <w:sz w:val="21"/>
          <w:szCs w:val="21"/>
        </w:rPr>
        <w:t>*** ***</w:t>
      </w:r>
    </w:p>
    <w:p>
      <w:pPr>
        <w:pStyle w:val="Intestazione"/>
        <w:spacing w:lineRule="auto" w:line="360"/>
        <w:ind w:left="0" w:right="0" w:hanging="0"/>
        <w:jc w:val="center"/>
        <w:rPr/>
      </w:pPr>
      <w:r>
        <w:rPr>
          <w:rFonts w:cs="Tahoma" w:ascii="Tahoma" w:hAnsi="Tahoma"/>
          <w:b/>
          <w:sz w:val="21"/>
          <w:szCs w:val="21"/>
        </w:rPr>
        <w:t>NOTE ESPLICATIVE:</w:t>
      </w:r>
    </w:p>
    <w:p>
      <w:pPr>
        <w:pStyle w:val="Intestazione"/>
        <w:spacing w:lineRule="auto" w:line="360"/>
        <w:ind w:left="0" w:right="0" w:hanging="0"/>
        <w:rPr/>
      </w:pPr>
      <w:r>
        <w:rPr>
          <w:rFonts w:cs="Tahoma" w:ascii="Tahoma" w:hAnsi="Tahoma"/>
          <w:sz w:val="21"/>
          <w:szCs w:val="21"/>
        </w:rPr>
        <w:t>1)</w:t>
      </w:r>
      <w:r>
        <w:rPr>
          <w:rFonts w:cs="Tahoma" w:ascii="Tahoma" w:hAnsi="Tahoma"/>
          <w:b/>
          <w:sz w:val="21"/>
          <w:szCs w:val="21"/>
        </w:rPr>
        <w:t xml:space="preserve">  </w:t>
      </w:r>
      <w:r>
        <w:rPr>
          <w:rFonts w:cs="Tahoma" w:ascii="Tahoma" w:hAnsi="Tahoma"/>
          <w:sz w:val="21"/>
          <w:szCs w:val="21"/>
        </w:rPr>
        <w:t>allegare titolo di proprietà;</w:t>
      </w:r>
    </w:p>
    <w:p>
      <w:pPr>
        <w:pStyle w:val="Intestazione"/>
        <w:ind w:left="284" w:right="0" w:hanging="284"/>
        <w:rPr/>
      </w:pPr>
      <w:r>
        <w:rPr>
          <w:rFonts w:cs="Tahoma" w:ascii="Tahoma" w:hAnsi="Tahoma"/>
          <w:sz w:val="21"/>
          <w:szCs w:val="21"/>
        </w:rPr>
        <w:t xml:space="preserve">2) </w:t>
        <w:tab/>
        <w:t>per l’emissione del Certificato di destinazione urbanistica (CDU) sono dovuti i diritti di segreteria ai sensi della Delibera di Giunta n. 99 del 11.10.2021:</w:t>
      </w:r>
    </w:p>
    <w:p>
      <w:pPr>
        <w:pStyle w:val="Intestazione"/>
        <w:ind w:left="171" w:right="0" w:hanging="284"/>
        <w:rPr>
          <w:rFonts w:ascii="Tahoma" w:hAnsi="Tahoma" w:cs="Tahoma"/>
          <w:b/>
          <w:b/>
          <w:sz w:val="21"/>
          <w:szCs w:val="21"/>
        </w:rPr>
      </w:pPr>
      <w:r>
        <w:rPr>
          <w:rFonts w:cs="Tahoma" w:ascii="Tahoma" w:hAnsi="Tahoma"/>
          <w:b/>
          <w:sz w:val="21"/>
          <w:szCs w:val="21"/>
        </w:rPr>
      </w:r>
    </w:p>
    <w:p>
      <w:pPr>
        <w:pStyle w:val="Normal"/>
        <w:numPr>
          <w:ilvl w:val="0"/>
          <w:numId w:val="1"/>
        </w:numPr>
        <w:ind w:left="720" w:right="0" w:hanging="360"/>
        <w:rPr/>
      </w:pPr>
      <w:r>
        <w:rPr>
          <w:rFonts w:cs="Tahoma" w:ascii="Tahoma" w:hAnsi="Tahoma"/>
          <w:sz w:val="21"/>
          <w:szCs w:val="21"/>
        </w:rPr>
        <w:t xml:space="preserve">Certificati destinazione urbanistica (da 1 a 5 mappal1)  € </w:t>
      </w:r>
      <w:r>
        <w:rPr>
          <w:rFonts w:cs="Tahoma" w:ascii="Tahoma" w:hAnsi="Tahoma"/>
          <w:b/>
          <w:bCs/>
          <w:sz w:val="21"/>
          <w:szCs w:val="21"/>
        </w:rPr>
        <w:t>19,00</w:t>
      </w:r>
    </w:p>
    <w:p>
      <w:pPr>
        <w:pStyle w:val="Normal"/>
        <w:numPr>
          <w:ilvl w:val="0"/>
          <w:numId w:val="1"/>
        </w:numPr>
        <w:ind w:left="720" w:right="0" w:hanging="360"/>
        <w:rPr/>
      </w:pPr>
      <w:r>
        <w:rPr>
          <w:rFonts w:cs="Tahoma" w:ascii="Tahoma" w:hAnsi="Tahoma"/>
          <w:sz w:val="21"/>
          <w:szCs w:val="21"/>
        </w:rPr>
        <w:t xml:space="preserve">Certificati di destinazione urbanistica (da 6 a 10 mappali)  € </w:t>
      </w:r>
      <w:r>
        <w:rPr>
          <w:rFonts w:cs="Tahoma" w:ascii="Tahoma" w:hAnsi="Tahoma"/>
          <w:b/>
          <w:bCs/>
          <w:sz w:val="21"/>
          <w:szCs w:val="21"/>
        </w:rPr>
        <w:t>52,00</w:t>
      </w:r>
    </w:p>
    <w:p>
      <w:pPr>
        <w:pStyle w:val="Normal"/>
        <w:numPr>
          <w:ilvl w:val="0"/>
          <w:numId w:val="1"/>
        </w:numPr>
        <w:ind w:left="720" w:right="0" w:hanging="360"/>
        <w:rPr/>
      </w:pPr>
      <w:r>
        <w:rPr>
          <w:rFonts w:cs="Tahoma" w:ascii="Tahoma" w:hAnsi="Tahoma"/>
          <w:sz w:val="21"/>
          <w:szCs w:val="21"/>
        </w:rPr>
        <w:t xml:space="preserve">Certificati di destinazione urbanistica (più di 11 mappali) € </w:t>
      </w:r>
      <w:r>
        <w:rPr>
          <w:rFonts w:cs="Tahoma" w:ascii="Tahoma" w:hAnsi="Tahoma"/>
          <w:b/>
          <w:bCs/>
          <w:sz w:val="21"/>
          <w:szCs w:val="21"/>
        </w:rPr>
        <w:t>78,00</w:t>
      </w:r>
    </w:p>
    <w:p>
      <w:pPr>
        <w:pStyle w:val="Normal"/>
        <w:numPr>
          <w:ilvl w:val="0"/>
          <w:numId w:val="1"/>
        </w:numPr>
        <w:ind w:left="720" w:right="0" w:hanging="360"/>
        <w:rPr/>
      </w:pPr>
      <w:r>
        <w:rPr>
          <w:rFonts w:cs="Tahoma" w:ascii="Tahoma" w:hAnsi="Tahoma"/>
          <w:sz w:val="21"/>
          <w:szCs w:val="21"/>
        </w:rPr>
        <w:t xml:space="preserve">Certificati di destinazione urbanistica storici/richiesta vincoli specifici € </w:t>
      </w:r>
      <w:r>
        <w:rPr>
          <w:rFonts w:cs="Tahoma" w:ascii="Tahoma" w:hAnsi="Tahoma"/>
          <w:b/>
          <w:bCs/>
          <w:sz w:val="21"/>
          <w:szCs w:val="21"/>
        </w:rPr>
        <w:t xml:space="preserve">52,00 </w:t>
      </w:r>
      <w:r>
        <w:rPr>
          <w:rFonts w:cs="Tahoma" w:ascii="Tahoma" w:hAnsi="Tahoma"/>
          <w:sz w:val="21"/>
          <w:szCs w:val="21"/>
        </w:rPr>
        <w:t xml:space="preserve">altre certificazioni in materia edilizio-urbanistica € </w:t>
      </w:r>
      <w:r>
        <w:rPr>
          <w:rFonts w:cs="Tahoma" w:ascii="Tahoma" w:hAnsi="Tahoma"/>
          <w:b/>
          <w:bCs/>
          <w:sz w:val="21"/>
          <w:szCs w:val="21"/>
        </w:rPr>
        <w:t>35,00</w:t>
      </w:r>
    </w:p>
    <w:p>
      <w:pPr>
        <w:pStyle w:val="Normal"/>
        <w:numPr>
          <w:ilvl w:val="0"/>
          <w:numId w:val="1"/>
        </w:numPr>
        <w:ind w:left="720" w:right="0" w:hanging="360"/>
        <w:rPr/>
      </w:pPr>
      <w:r>
        <w:rPr>
          <w:rFonts w:cs="Tahoma" w:ascii="Tahoma" w:hAnsi="Tahoma"/>
          <w:sz w:val="21"/>
          <w:szCs w:val="21"/>
        </w:rPr>
        <w:t xml:space="preserve">Certificati di cui ai punti a1.1)- a 1.2) - a1.3) - a2) - a3) richiesti con urgenza entro 5 giorni lavorativi dal protocollo maggiorazione € </w:t>
      </w:r>
      <w:r>
        <w:rPr>
          <w:rFonts w:cs="Tahoma" w:ascii="Tahoma" w:hAnsi="Tahoma"/>
          <w:b/>
          <w:bCs/>
          <w:sz w:val="21"/>
          <w:szCs w:val="21"/>
        </w:rPr>
        <w:t>34,00</w:t>
      </w:r>
    </w:p>
    <w:p>
      <w:pPr>
        <w:pStyle w:val="Normal"/>
        <w:ind w:left="0" w:right="0" w:hanging="0"/>
        <w:rPr>
          <w:rFonts w:ascii="Tahoma" w:hAnsi="Tahoma" w:cs="Tahoma"/>
          <w:b/>
          <w:b/>
          <w:bCs/>
          <w:sz w:val="21"/>
          <w:szCs w:val="21"/>
        </w:rPr>
      </w:pPr>
      <w:r>
        <w:rPr>
          <w:rFonts w:cs="Tahoma" w:ascii="Tahoma" w:hAnsi="Tahoma"/>
          <w:b/>
          <w:bCs/>
          <w:sz w:val="21"/>
          <w:szCs w:val="21"/>
        </w:rPr>
      </w:r>
    </w:p>
    <w:p>
      <w:pPr>
        <w:pStyle w:val="Normal"/>
        <w:shd w:fill="FFFFFF"/>
        <w:ind w:left="0" w:right="0" w:hanging="0"/>
        <w:jc w:val="both"/>
        <w:rPr>
          <w:rFonts w:ascii="Tahoma" w:hAnsi="Tahoma" w:cs="Tahoma"/>
          <w:sz w:val="21"/>
          <w:szCs w:val="21"/>
        </w:rPr>
      </w:pPr>
      <w:r>
        <w:rPr>
          <w:rFonts w:cs="Tahoma" w:ascii="Tahoma" w:hAnsi="Tahoma"/>
          <w:sz w:val="21"/>
          <w:szCs w:val="21"/>
        </w:rPr>
      </w:r>
    </w:p>
    <w:p>
      <w:pPr>
        <w:pStyle w:val="Normal"/>
        <w:shd w:fill="FFFFFF"/>
        <w:ind w:left="0" w:right="0" w:hanging="0"/>
        <w:jc w:val="both"/>
        <w:rPr/>
      </w:pPr>
      <w:r>
        <w:rPr>
          <w:rFonts w:cs="Tahoma" w:ascii="Tahoma" w:hAnsi="Tahoma"/>
          <w:sz w:val="21"/>
          <w:szCs w:val="21"/>
        </w:rPr>
        <w:t xml:space="preserve">Si specifica che non è più possibile richiedere un certificato di destinazione urbanistica (CDU) esente dal pagamento dell'imposta di bollo perché tutte le certificazioni rilasciate dalla Pubbliche Amministrazioni sono valide e utilizzabili solo nei rapporti tra privati (Decreto del Presidente della Repubblica 28/12/2000, n. 445). </w:t>
      </w:r>
    </w:p>
    <w:p>
      <w:pPr>
        <w:pStyle w:val="Normal"/>
        <w:shd w:fill="FFFFFF"/>
        <w:ind w:left="0" w:right="0" w:hanging="0"/>
        <w:jc w:val="both"/>
        <w:rPr/>
      </w:pPr>
      <w:r>
        <w:rPr>
          <w:rFonts w:cs="Tahoma" w:ascii="Tahoma" w:hAnsi="Tahoma"/>
          <w:sz w:val="21"/>
          <w:szCs w:val="21"/>
        </w:rPr>
        <w:t>Dal 1° gennaio 2012 il CDU non può più essere chiesto e rilasciato per il deposito all'Agenzia delle Entrate ad "</w:t>
      </w:r>
      <w:r>
        <w:rPr>
          <w:rFonts w:cs="Tahoma" w:ascii="Tahoma" w:hAnsi="Tahoma"/>
          <w:i/>
          <w:iCs/>
          <w:sz w:val="21"/>
          <w:szCs w:val="21"/>
        </w:rPr>
        <w:t>uso successione</w:t>
      </w:r>
      <w:r>
        <w:rPr>
          <w:rFonts w:cs="Tahoma" w:ascii="Tahoma" w:hAnsi="Tahoma"/>
          <w:sz w:val="21"/>
          <w:szCs w:val="21"/>
        </w:rPr>
        <w:t>", quindi decade l'unica ipotesi in cui era prevista l'esenzione specifica per i CDU.</w:t>
      </w:r>
    </w:p>
    <w:p>
      <w:pPr>
        <w:pStyle w:val="Normal"/>
        <w:ind w:left="720" w:right="0" w:hanging="0"/>
        <w:rPr>
          <w:rFonts w:ascii="Tahoma" w:hAnsi="Tahoma" w:cs="Tahoma"/>
          <w:sz w:val="20"/>
          <w:szCs w:val="20"/>
        </w:rPr>
      </w:pPr>
      <w:r>
        <w:rPr>
          <w:rFonts w:cs="Tahoma" w:ascii="Tahoma" w:hAnsi="Tahoma"/>
          <w:sz w:val="20"/>
          <w:szCs w:val="20"/>
        </w:rPr>
      </w:r>
    </w:p>
    <w:p>
      <w:pPr>
        <w:pStyle w:val="Normal"/>
        <w:ind w:right="0" w:hanging="0"/>
        <w:rPr>
          <w:rFonts w:ascii="Tahoma" w:hAnsi="Tahoma" w:cs="Tahoma"/>
          <w:b/>
          <w:b/>
          <w:bCs/>
          <w:caps/>
          <w:sz w:val="21"/>
          <w:szCs w:val="21"/>
          <w:u w:val="single"/>
        </w:rPr>
      </w:pPr>
      <w:r>
        <w:rPr>
          <w:rFonts w:cs="Tahoma" w:ascii="Tahoma" w:hAnsi="Tahoma"/>
          <w:b/>
          <w:bCs/>
          <w:caps/>
          <w:sz w:val="21"/>
          <w:szCs w:val="21"/>
          <w:u w:val="single"/>
        </w:rPr>
        <w:t>Modalità di pagamento</w:t>
      </w:r>
    </w:p>
    <w:p>
      <w:pPr>
        <w:pStyle w:val="Normal"/>
        <w:ind w:right="0" w:hanging="0"/>
        <w:rPr>
          <w:rFonts w:ascii="Tahoma" w:hAnsi="Tahoma" w:cs="Tahoma"/>
          <w:b/>
          <w:b/>
          <w:bCs/>
          <w:sz w:val="20"/>
          <w:szCs w:val="20"/>
        </w:rPr>
      </w:pPr>
      <w:r>
        <w:rPr>
          <w:rFonts w:cs="Tahoma" w:ascii="Tahoma" w:hAnsi="Tahoma"/>
          <w:b/>
          <w:bCs/>
          <w:sz w:val="20"/>
          <w:szCs w:val="20"/>
        </w:rPr>
        <w:t>il pagamento pòovrà avvenire esclusivamente su PagoPA sul sito web dell’ENTE</w:t>
      </w:r>
    </w:p>
    <w:p>
      <w:pPr>
        <w:pStyle w:val="Normal"/>
        <w:spacing w:lineRule="auto" w:line="360"/>
        <w:ind w:right="0" w:hanging="0"/>
        <w:rPr>
          <w:rFonts w:ascii="Tahoma" w:hAnsi="Tahoma" w:cs="Tahoma"/>
          <w:sz w:val="20"/>
          <w:szCs w:val="20"/>
        </w:rPr>
      </w:pPr>
      <w:hyperlink r:id="rId3">
        <w:r>
          <w:rPr>
            <w:rStyle w:val="CollegamentoInternet"/>
            <w:rFonts w:cs="Tahoma" w:ascii="Tahoma" w:hAnsi="Tahoma"/>
            <w:sz w:val="20"/>
            <w:szCs w:val="20"/>
          </w:rPr>
          <w:t>https://comune.garbagnate-milanese.mi.it/portale-servizi-online/pagamenti-online-pagopa/</w:t>
        </w:r>
      </w:hyperlink>
      <w:r>
        <w:rPr>
          <w:rFonts w:cs="Tahoma" w:ascii="Tahoma" w:hAnsi="Tahoma"/>
          <w:sz w:val="20"/>
          <w:szCs w:val="20"/>
        </w:rPr>
        <w:t xml:space="preserve"> </w:t>
      </w:r>
    </w:p>
    <w:p>
      <w:pPr>
        <w:pStyle w:val="Intestazione"/>
        <w:spacing w:lineRule="auto" w:line="360"/>
        <w:ind w:left="0" w:right="0" w:hanging="0"/>
        <w:jc w:val="both"/>
        <w:rPr>
          <w:rFonts w:ascii="Tahoma" w:hAnsi="Tahoma" w:eastAsia="Times New Roman" w:cs="Tahoma"/>
          <w:b/>
          <w:b/>
          <w:color w:val="auto"/>
          <w:kern w:val="2"/>
          <w:sz w:val="21"/>
          <w:szCs w:val="21"/>
          <w:u w:val="single"/>
          <w:lang w:val="it-IT" w:eastAsia="it-IT" w:bidi="ar-SA"/>
        </w:rPr>
      </w:pPr>
      <w:r>
        <w:rPr>
          <w:rFonts w:eastAsia="Times New Roman" w:cs="Tahoma" w:ascii="Tahoma" w:hAnsi="Tahoma"/>
          <w:b/>
          <w:color w:val="auto"/>
          <w:kern w:val="2"/>
          <w:sz w:val="21"/>
          <w:szCs w:val="21"/>
          <w:u w:val="single"/>
          <w:lang w:val="it-IT" w:eastAsia="it-IT" w:bidi="ar-SA"/>
        </w:rPr>
        <w:t xml:space="preserve">- </w:t>
      </w:r>
      <w:hyperlink r:id="rId4">
        <w:r>
          <w:rPr>
            <w:rStyle w:val="CollegamentoInternet"/>
            <w:rFonts w:eastAsia="Times New Roman" w:cs="Tahoma" w:ascii="Tahoma" w:hAnsi="Tahoma"/>
            <w:b/>
            <w:color w:val="auto"/>
            <w:kern w:val="2"/>
            <w:sz w:val="21"/>
            <w:szCs w:val="21"/>
            <w:u w:val="single"/>
            <w:lang w:val="it-IT" w:eastAsia="it-IT" w:bidi="ar-SA"/>
          </w:rPr>
          <w:t>www.comune.garbagnate-milanese.mi.it</w:t>
        </w:r>
      </w:hyperlink>
      <w:r>
        <w:rPr>
          <w:rFonts w:eastAsia="Times New Roman" w:cs="Tahoma" w:ascii="Tahoma" w:hAnsi="Tahoma"/>
          <w:b/>
          <w:color w:val="auto"/>
          <w:kern w:val="2"/>
          <w:sz w:val="21"/>
          <w:szCs w:val="21"/>
          <w:u w:val="single"/>
          <w:lang w:val="it-IT" w:eastAsia="it-IT" w:bidi="ar-SA"/>
        </w:rPr>
        <w:t xml:space="preserve"> – servizi on line – pagmaento pago PA</w:t>
      </w:r>
    </w:p>
    <w:p>
      <w:pPr>
        <w:pStyle w:val="Default"/>
        <w:spacing w:before="0" w:after="60"/>
        <w:ind w:left="0" w:right="0" w:hanging="0"/>
        <w:jc w:val="center"/>
        <w:rPr>
          <w:rFonts w:ascii="Tahoma" w:hAnsi="Tahoma" w:cs="Tahoma"/>
          <w:b/>
          <w:b/>
          <w:szCs w:val="24"/>
          <w:u w:val="single"/>
        </w:rPr>
      </w:pPr>
      <w:r>
        <w:rPr>
          <w:rFonts w:cs="Tahoma" w:ascii="Tahoma" w:hAnsi="Tahoma"/>
          <w:b/>
          <w:szCs w:val="24"/>
          <w:u w:val="single"/>
        </w:rPr>
      </w:r>
    </w:p>
    <w:p>
      <w:pPr>
        <w:pStyle w:val="Default"/>
        <w:spacing w:before="0" w:after="60"/>
        <w:ind w:left="0" w:right="0" w:hanging="0"/>
        <w:jc w:val="center"/>
        <w:rPr/>
      </w:pPr>
      <w:r>
        <w:rPr>
          <w:rFonts w:cs="Tahoma" w:ascii="Tahoma" w:hAnsi="Tahoma"/>
          <w:b/>
          <w:szCs w:val="24"/>
          <w:u w:val="single"/>
        </w:rPr>
        <w:t>AUTORIZZAZIONE AL TRATTAMENTO DI DATI</w:t>
      </w:r>
    </w:p>
    <w:p>
      <w:pPr>
        <w:pStyle w:val="Default"/>
        <w:spacing w:before="0" w:after="60"/>
        <w:ind w:left="0" w:right="0" w:hanging="0"/>
        <w:jc w:val="both"/>
        <w:rPr>
          <w:rFonts w:ascii="Tahoma" w:hAnsi="Tahoma" w:cs="Tahoma"/>
          <w:b/>
          <w:b/>
          <w:sz w:val="22"/>
          <w:szCs w:val="22"/>
        </w:rPr>
      </w:pPr>
      <w:r>
        <w:rPr>
          <w:rFonts w:cs="Tahoma" w:ascii="Tahoma" w:hAnsi="Tahoma"/>
          <w:b/>
          <w:sz w:val="22"/>
          <w:szCs w:val="22"/>
        </w:rPr>
      </w:r>
    </w:p>
    <w:p>
      <w:pPr>
        <w:pStyle w:val="Default"/>
        <w:spacing w:before="0" w:after="60"/>
        <w:ind w:left="0" w:right="0" w:hanging="0"/>
        <w:jc w:val="both"/>
        <w:rPr/>
      </w:pPr>
      <w:r>
        <w:rPr>
          <w:rFonts w:cs="Tahoma" w:ascii="Tahoma" w:hAnsi="Tahoma"/>
          <w:b/>
          <w:sz w:val="20"/>
        </w:rPr>
        <w:t>INFORMATIVA SULLA PRIVACY ai sensi dell’art. 13 del Regolamento UE 2016/679</w:t>
      </w:r>
    </w:p>
    <w:p>
      <w:pPr>
        <w:pStyle w:val="Normal"/>
        <w:ind w:left="0" w:right="0" w:hanging="0"/>
        <w:jc w:val="both"/>
        <w:rPr/>
      </w:pPr>
      <w:r>
        <w:rPr>
          <w:rFonts w:cs="Tahoma" w:ascii="Tahoma" w:hAnsi="Tahoma"/>
          <w:sz w:val="20"/>
          <w:szCs w:val="20"/>
        </w:rPr>
        <w:t>La informiamo che i dati raccolti sono trattati dal Comune di Garbagnate Milanese nel pieno rispetto del Regolamento UE 2016/679.</w:t>
      </w:r>
    </w:p>
    <w:p>
      <w:pPr>
        <w:pStyle w:val="Normal"/>
        <w:ind w:left="0" w:right="0" w:hanging="0"/>
        <w:jc w:val="both"/>
        <w:rPr/>
      </w:pPr>
      <w:r>
        <w:rPr>
          <w:rFonts w:cs="Tahoma" w:ascii="Tahoma" w:hAnsi="Tahoma"/>
          <w:sz w:val="20"/>
          <w:szCs w:val="20"/>
        </w:rPr>
        <w:t xml:space="preserve">Il trattamento dei dati viene effettuato, anche con strumenti informatici, con finalità di interesse pubblico connesse </w:t>
      </w:r>
      <w:r>
        <w:rPr>
          <w:rFonts w:cs="Tahoma" w:ascii="Tahoma" w:hAnsi="Tahoma"/>
          <w:i/>
          <w:color w:val="231F20"/>
          <w:sz w:val="20"/>
          <w:szCs w:val="20"/>
        </w:rPr>
        <w:t>ai sensi dell’art. 6 par 1 lett a Reg. 2016/679;</w:t>
      </w:r>
    </w:p>
    <w:p>
      <w:pPr>
        <w:pStyle w:val="Normal"/>
        <w:ind w:left="0" w:right="0" w:hanging="0"/>
        <w:jc w:val="both"/>
        <w:rPr/>
      </w:pPr>
      <w:r>
        <w:rPr>
          <w:rFonts w:cs="Tahoma" w:ascii="Tahoma" w:hAnsi="Tahoma"/>
          <w:sz w:val="20"/>
          <w:szCs w:val="20"/>
        </w:rPr>
        <w:t>I suoi dati potrebbero essere eventualmente trattati da soggetti privati e pubblici per attività strumentali alle finalità indicate, di cui l’Ente si avvale come responsabili del trattamento.</w:t>
      </w:r>
    </w:p>
    <w:p>
      <w:pPr>
        <w:pStyle w:val="Normal"/>
        <w:ind w:left="0" w:right="0" w:hanging="0"/>
        <w:jc w:val="both"/>
        <w:rPr/>
      </w:pPr>
      <w:r>
        <w:rPr>
          <w:rFonts w:cs="Tahoma" w:ascii="Tahoma" w:hAnsi="Tahoma"/>
          <w:sz w:val="20"/>
          <w:szCs w:val="20"/>
        </w:rPr>
        <w:t>Non è previsto il trasferimento di dati in un paese terzo.</w:t>
      </w:r>
    </w:p>
    <w:p>
      <w:pPr>
        <w:pStyle w:val="Normal"/>
        <w:ind w:left="0" w:right="0" w:hanging="0"/>
        <w:jc w:val="both"/>
        <w:rPr/>
      </w:pPr>
      <w:r>
        <w:rPr>
          <w:rFonts w:cs="Tahoma" w:ascii="Tahoma" w:hAnsi="Tahoma"/>
          <w:sz w:val="20"/>
          <w:szCs w:val="20"/>
        </w:rPr>
        <w:t>I dati saranno conservati per il tempo necessario a perseguire le finalità indicate e nel rispetto degli obblighi di legge correlati.</w:t>
      </w:r>
    </w:p>
    <w:p>
      <w:pPr>
        <w:pStyle w:val="Normal"/>
        <w:ind w:left="0" w:right="0" w:hanging="0"/>
        <w:jc w:val="both"/>
        <w:rPr/>
      </w:pPr>
      <w:r>
        <w:rPr>
          <w:rFonts w:cs="Tahoma" w:ascii="Tahoma" w:hAnsi="Tahoma"/>
          <w:sz w:val="20"/>
          <w:szCs w:val="20"/>
        </w:rPr>
        <w:t>Le comunichiamo che il conferimento dei dati è obbligatorio e finalizzato esclusivamente a garantire il servizio e la riproduzione  degli atti da Lei richiesti; qualora non fornirà tali informazioni non sarà possibile procedere alle ricerche richieste;</w:t>
      </w:r>
    </w:p>
    <w:p>
      <w:pPr>
        <w:pStyle w:val="Normal"/>
        <w:ind w:left="0" w:right="0" w:hanging="0"/>
        <w:jc w:val="both"/>
        <w:rPr/>
      </w:pPr>
      <w:r>
        <w:rPr>
          <w:rFonts w:cs="Tahoma" w:ascii="Tahoma" w:hAnsi="Tahoma"/>
          <w:sz w:val="20"/>
          <w:szCs w:val="20"/>
        </w:rPr>
        <w:t xml:space="preserve">Potrà far valere, in qualsiasi momento e ove possibile, i Suoi diritti, in particolare con riferimento al diritto di accesso ai Suoi dati personali, nonché al diritto di ottenerne la rettifica o la limitazione, l’aggiornamento e la cancellazione, </w:t>
      </w:r>
    </w:p>
    <w:p>
      <w:pPr>
        <w:pStyle w:val="Normal"/>
        <w:ind w:left="0" w:right="0" w:hanging="0"/>
        <w:jc w:val="both"/>
        <w:rPr/>
      </w:pPr>
      <w:r>
        <w:rPr>
          <w:rFonts w:cs="Tahoma" w:ascii="Tahoma" w:hAnsi="Tahoma"/>
          <w:sz w:val="20"/>
          <w:szCs w:val="20"/>
        </w:rPr>
        <w:t xml:space="preserve">Il titolari del trattamento è il Comune di Garbagnate Milanese. </w:t>
      </w:r>
    </w:p>
    <w:p>
      <w:pPr>
        <w:pStyle w:val="Normal"/>
        <w:ind w:left="0" w:right="0" w:hanging="0"/>
        <w:rPr/>
      </w:pPr>
      <w:r>
        <w:rPr>
          <w:rFonts w:cs="Tahoma" w:ascii="Tahoma" w:hAnsi="Tahoma"/>
          <w:sz w:val="20"/>
          <w:szCs w:val="20"/>
        </w:rPr>
        <w:t>Per qualsiasi informazione o far valere i propri diritti correlati al trattamento   sopra esposto è possibile rivolgersi</w:t>
      </w:r>
    </w:p>
    <w:p>
      <w:pPr>
        <w:pStyle w:val="Normal"/>
        <w:ind w:left="0" w:right="0" w:hanging="0"/>
        <w:rPr/>
      </w:pPr>
      <w:r>
        <w:rPr>
          <w:rFonts w:cs="Tahoma" w:ascii="Tahoma" w:hAnsi="Tahoma"/>
          <w:sz w:val="20"/>
          <w:szCs w:val="20"/>
        </w:rPr>
        <w:t>al  Responsabile della Protezione dei Dati, scrivendo all'indirizzo mail:  rpd@comune.garbagnate-milanese.mi.it</w:t>
      </w:r>
    </w:p>
    <w:p>
      <w:pPr>
        <w:pStyle w:val="Normal"/>
        <w:ind w:left="0" w:right="0" w:hanging="0"/>
        <w:jc w:val="both"/>
        <w:rPr/>
      </w:pPr>
      <w:r>
        <w:rPr>
          <w:rFonts w:cs="Tahoma" w:ascii="Tahoma" w:hAnsi="Tahoma"/>
          <w:sz w:val="20"/>
          <w:szCs w:val="20"/>
        </w:rPr>
        <w:t>E' suo diritto di proporre reclamo all’Autorità Garante per la protezione dei dati personali qualora ne ravvisi la necessità.</w:t>
      </w:r>
    </w:p>
    <w:p>
      <w:pPr>
        <w:pStyle w:val="Normal"/>
        <w:ind w:left="0" w:right="0" w:hanging="0"/>
        <w:jc w:val="both"/>
        <w:rPr>
          <w:rFonts w:ascii="Tahoma" w:hAnsi="Tahoma" w:cs="Tahoma"/>
          <w:b/>
          <w:b/>
          <w:sz w:val="20"/>
          <w:szCs w:val="20"/>
        </w:rPr>
      </w:pPr>
      <w:r>
        <w:rPr>
          <w:rFonts w:cs="Tahoma" w:ascii="Tahoma" w:hAnsi="Tahoma"/>
          <w:b/>
          <w:sz w:val="20"/>
          <w:szCs w:val="20"/>
        </w:rPr>
      </w:r>
    </w:p>
    <w:p>
      <w:pPr>
        <w:pStyle w:val="Normal"/>
        <w:ind w:left="0" w:right="0" w:hanging="0"/>
        <w:jc w:val="center"/>
        <w:rPr/>
      </w:pPr>
      <w:r>
        <w:rPr>
          <w:rFonts w:cs="Tahoma" w:ascii="Tahoma" w:hAnsi="Tahoma"/>
          <w:b/>
          <w:sz w:val="22"/>
          <w:szCs w:val="22"/>
        </w:rPr>
        <w:t>RICHIESTA DI CONSENSO</w:t>
      </w:r>
    </w:p>
    <w:p>
      <w:pPr>
        <w:pStyle w:val="Normal"/>
        <w:ind w:left="0" w:right="0" w:hanging="0"/>
        <w:jc w:val="center"/>
        <w:rPr>
          <w:rFonts w:ascii="Tahoma" w:hAnsi="Tahoma" w:cs="Tahoma"/>
          <w:b/>
          <w:b/>
          <w:sz w:val="22"/>
          <w:szCs w:val="22"/>
        </w:rPr>
      </w:pPr>
      <w:r>
        <w:rPr>
          <w:rFonts w:cs="Tahoma" w:ascii="Tahoma" w:hAnsi="Tahoma"/>
          <w:b/>
          <w:sz w:val="22"/>
          <w:szCs w:val="22"/>
        </w:rPr>
      </w:r>
    </w:p>
    <w:p>
      <w:pPr>
        <w:pStyle w:val="Normal"/>
        <w:ind w:left="0" w:right="0" w:hanging="0"/>
        <w:jc w:val="both"/>
        <w:rPr>
          <w:rFonts w:ascii="Tahoma" w:hAnsi="Tahoma" w:cs="Tahoma"/>
          <w:b/>
          <w:b/>
          <w:bCs/>
          <w:sz w:val="22"/>
          <w:szCs w:val="22"/>
        </w:rPr>
      </w:pPr>
      <w:r>
        <w:rPr>
          <w:rFonts w:cs="Tahoma" w:ascii="Tahoma" w:hAnsi="Tahoma"/>
          <w:b/>
          <w:bCs/>
          <w:sz w:val="22"/>
          <w:szCs w:val="22"/>
        </w:rPr>
      </w:r>
    </w:p>
    <w:p>
      <w:pPr>
        <w:pStyle w:val="Normal"/>
        <w:ind w:left="0" w:right="0" w:hanging="0"/>
        <w:jc w:val="both"/>
        <w:rPr/>
      </w:pPr>
      <w:r>
        <w:rPr>
          <w:rFonts w:cs="Tahoma" w:ascii="Tahoma" w:hAnsi="Tahoma"/>
          <w:b/>
          <w:bCs/>
          <w:sz w:val="22"/>
          <w:szCs w:val="22"/>
        </w:rPr>
        <w:t>Acconsento al trattamento dei dati forniti                 □ SI     □ NO</w:t>
      </w:r>
    </w:p>
    <w:p>
      <w:pPr>
        <w:pStyle w:val="Normal"/>
        <w:ind w:left="0" w:right="0" w:hanging="0"/>
        <w:jc w:val="both"/>
        <w:rPr>
          <w:rFonts w:ascii="Tahoma" w:hAnsi="Tahoma" w:cs="Tahoma"/>
          <w:b/>
          <w:b/>
          <w:sz w:val="22"/>
          <w:szCs w:val="22"/>
        </w:rPr>
      </w:pPr>
      <w:r>
        <w:rPr>
          <w:rFonts w:cs="Tahoma" w:ascii="Tahoma" w:hAnsi="Tahoma"/>
          <w:b/>
          <w:sz w:val="22"/>
          <w:szCs w:val="22"/>
        </w:rPr>
      </w:r>
    </w:p>
    <w:p>
      <w:pPr>
        <w:pStyle w:val="Normal"/>
        <w:ind w:left="0" w:right="0" w:hanging="0"/>
        <w:jc w:val="both"/>
        <w:rPr>
          <w:rFonts w:ascii="Tahoma" w:hAnsi="Tahoma" w:cs="Tahoma"/>
          <w:sz w:val="22"/>
          <w:szCs w:val="22"/>
        </w:rPr>
      </w:pPr>
      <w:r>
        <w:rPr>
          <w:rFonts w:cs="Tahoma" w:ascii="Tahoma" w:hAnsi="Tahoma"/>
          <w:sz w:val="22"/>
          <w:szCs w:val="22"/>
        </w:rPr>
      </w:r>
    </w:p>
    <w:p>
      <w:pPr>
        <w:pStyle w:val="Normal"/>
        <w:ind w:left="0" w:right="0" w:hanging="0"/>
        <w:rPr/>
      </w:pPr>
      <w:r>
        <w:rPr>
          <w:rFonts w:cs="Tahoma" w:ascii="Tahoma" w:hAnsi="Tahoma"/>
          <w:sz w:val="22"/>
          <w:szCs w:val="22"/>
        </w:rPr>
        <w:t xml:space="preserve">Luogo e data________________________________________________________________   </w:t>
      </w:r>
    </w:p>
    <w:p>
      <w:pPr>
        <w:pStyle w:val="Normal"/>
        <w:ind w:left="0" w:right="0" w:hanging="0"/>
        <w:rPr>
          <w:rFonts w:ascii="Tahoma" w:hAnsi="Tahoma" w:cs="Tahoma"/>
          <w:sz w:val="22"/>
          <w:szCs w:val="22"/>
        </w:rPr>
      </w:pPr>
      <w:r>
        <w:rPr>
          <w:rFonts w:cs="Tahoma" w:ascii="Tahoma" w:hAnsi="Tahoma"/>
          <w:sz w:val="22"/>
          <w:szCs w:val="22"/>
        </w:rPr>
      </w:r>
    </w:p>
    <w:p>
      <w:pPr>
        <w:pStyle w:val="Normal"/>
        <w:ind w:left="0" w:right="0" w:hanging="0"/>
        <w:rPr/>
      </w:pPr>
      <w:r>
        <w:rPr>
          <w:rFonts w:cs="Tahoma" w:ascii="Tahoma" w:hAnsi="Tahoma"/>
          <w:sz w:val="22"/>
          <w:szCs w:val="22"/>
        </w:rPr>
        <w:t>Firma______________________________________________________________________</w:t>
      </w:r>
    </w:p>
    <w:p>
      <w:pPr>
        <w:pStyle w:val="Intestazione"/>
        <w:spacing w:lineRule="auto" w:line="360"/>
        <w:ind w:left="0" w:right="0" w:hanging="0"/>
        <w:jc w:val="both"/>
        <w:rPr/>
      </w:pPr>
      <w:r>
        <w:rPr/>
      </w:r>
    </w:p>
    <w:sectPr>
      <w:headerReference w:type="default" r:id="rId5"/>
      <w:footerReference w:type="default" r:id="rId6"/>
      <w:type w:val="nextPage"/>
      <w:pgSz w:w="11906" w:h="16838"/>
      <w:pgMar w:left="1134" w:right="1700" w:gutter="0" w:header="708" w:top="1134" w:footer="708"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alibri">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0" w:right="0" w:hanging="0"/>
      <w:jc w:val="center"/>
      <w:rPr/>
    </w:pPr>
    <w:r>
      <w:rPr>
        <w:rFonts w:cs="Tahoma" w:ascii="Tahoma" w:hAnsi="Tahoma"/>
        <w:color w:val="231F20"/>
        <w:sz w:val="16"/>
        <w:szCs w:val="16"/>
      </w:rPr>
      <w:t>Piazza De Gasperi, 1 - 20024 Garbagnate Milanese</w:t>
    </w:r>
  </w:p>
  <w:p>
    <w:pPr>
      <w:pStyle w:val="Normal"/>
      <w:ind w:left="0" w:right="0" w:hanging="0"/>
      <w:jc w:val="center"/>
      <w:rPr/>
    </w:pPr>
    <w:r>
      <w:rPr>
        <w:rFonts w:cs="Tahoma" w:ascii="Tahoma" w:hAnsi="Tahoma"/>
        <w:color w:val="231F20"/>
        <w:sz w:val="16"/>
        <w:szCs w:val="16"/>
      </w:rPr>
      <w:t xml:space="preserve">PEC: comune@garbagnate-milanese.legalmail.it - </w:t>
    </w:r>
    <w:r>
      <w:rPr>
        <w:rFonts w:cs="Tahoma" w:ascii="Tahoma" w:hAnsi="Tahoma"/>
        <w:bCs/>
        <w:color w:val="231F20"/>
        <w:sz w:val="16"/>
        <w:szCs w:val="16"/>
      </w:rPr>
      <w:t>Tel. 02.78618 250-252-268-270</w:t>
    </w:r>
  </w:p>
  <w:p>
    <w:pPr>
      <w:pStyle w:val="Pidipagina"/>
      <w:ind w:left="0" w:right="0" w:hanging="0"/>
      <w:jc w:val="center"/>
      <w:rPr>
        <w:rFonts w:ascii="Tahoma" w:hAnsi="Tahoma" w:cs="Tahoma"/>
        <w:sz w:val="14"/>
        <w:szCs w:val="14"/>
      </w:rPr>
    </w:pPr>
    <w:r>
      <w:rPr>
        <w:rFonts w:cs="Tahoma" w:ascii="Tahoma" w:hAnsi="Tahoma"/>
        <w:sz w:val="14"/>
        <w:szCs w:val="14"/>
      </w:rPr>
    </w:r>
  </w:p>
  <w:p>
    <w:pPr>
      <w:pStyle w:val="Pidipagina"/>
      <w:ind w:left="0" w:right="0" w:hanging="0"/>
      <w:jc w:val="center"/>
      <w:rPr/>
    </w:pPr>
    <w:r>
      <w:rPr>
        <w:rFonts w:cs="Tahoma" w:ascii="Tahoma" w:hAnsi="Tahoma"/>
        <w:sz w:val="15"/>
        <w:szCs w:val="15"/>
      </w:rPr>
      <w:t xml:space="preserve">Pagina </w:t>
    </w:r>
    <w:r>
      <w:rPr>
        <w:rFonts w:cs="Tahoma" w:ascii="Tahoma" w:hAnsi="Tahoma"/>
        <w:b/>
        <w:sz w:val="15"/>
        <w:szCs w:val="15"/>
      </w:rPr>
      <w:fldChar w:fldCharType="begin"/>
    </w:r>
    <w:r>
      <w:rPr>
        <w:sz w:val="15"/>
        <w:b/>
        <w:szCs w:val="15"/>
        <w:rFonts w:cs="Tahoma" w:ascii="Tahoma" w:hAnsi="Tahoma"/>
      </w:rPr>
      <w:instrText xml:space="preserve"> PAGE </w:instrText>
    </w:r>
    <w:r>
      <w:rPr>
        <w:sz w:val="15"/>
        <w:b/>
        <w:szCs w:val="15"/>
        <w:rFonts w:cs="Tahoma" w:ascii="Tahoma" w:hAnsi="Tahoma"/>
      </w:rPr>
      <w:fldChar w:fldCharType="separate"/>
    </w:r>
    <w:r>
      <w:rPr>
        <w:sz w:val="15"/>
        <w:b/>
        <w:szCs w:val="15"/>
        <w:rFonts w:cs="Tahoma" w:ascii="Tahoma" w:hAnsi="Tahoma"/>
      </w:rPr>
      <w:t>3</w:t>
    </w:r>
    <w:r>
      <w:rPr>
        <w:sz w:val="15"/>
        <w:b/>
        <w:szCs w:val="15"/>
        <w:rFonts w:cs="Tahoma" w:ascii="Tahoma" w:hAnsi="Tahoma"/>
      </w:rPr>
      <w:fldChar w:fldCharType="end"/>
    </w:r>
    <w:r>
      <w:rPr>
        <w:rFonts w:cs="Tahoma" w:ascii="Tahoma" w:hAnsi="Tahoma"/>
        <w:sz w:val="15"/>
        <w:szCs w:val="15"/>
      </w:rPr>
      <w:t xml:space="preserve"> di </w:t>
    </w:r>
    <w:r>
      <w:rPr>
        <w:rFonts w:cs="Tahoma" w:ascii="Tahoma" w:hAnsi="Tahoma"/>
        <w:b/>
        <w:sz w:val="15"/>
        <w:szCs w:val="15"/>
      </w:rPr>
      <w:fldChar w:fldCharType="begin"/>
    </w:r>
    <w:r>
      <w:rPr>
        <w:sz w:val="15"/>
        <w:b/>
        <w:szCs w:val="15"/>
        <w:rFonts w:cs="Tahoma" w:ascii="Tahoma" w:hAnsi="Tahoma"/>
      </w:rPr>
      <w:instrText xml:space="preserve"> NUMPAGES </w:instrText>
    </w:r>
    <w:r>
      <w:rPr>
        <w:sz w:val="15"/>
        <w:b/>
        <w:szCs w:val="15"/>
        <w:rFonts w:cs="Tahoma" w:ascii="Tahoma" w:hAnsi="Tahoma"/>
      </w:rPr>
      <w:fldChar w:fldCharType="separate"/>
    </w:r>
    <w:r>
      <w:rPr>
        <w:sz w:val="15"/>
        <w:b/>
        <w:szCs w:val="15"/>
        <w:rFonts w:cs="Tahoma" w:ascii="Tahoma" w:hAnsi="Tahoma"/>
      </w:rPr>
      <w:t>3</w:t>
    </w:r>
    <w:r>
      <w:rPr>
        <w:sz w:val="15"/>
        <w:b/>
        <w:szCs w:val="15"/>
        <w:rFonts w:cs="Tahoma" w:ascii="Tahoma" w:hAnsi="Tahom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ind w:left="0" w:righ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textAlignment w:val="auto"/>
    </w:pPr>
    <w:rPr>
      <w:rFonts w:ascii="Times New Roman" w:hAnsi="Times New Roman" w:eastAsia="Times New Roman" w:cs="Times New Roman"/>
      <w:color w:val="auto"/>
      <w:kern w:val="2"/>
      <w:sz w:val="24"/>
      <w:szCs w:val="24"/>
      <w:lang w:val="it-IT" w:eastAsia="it-IT" w:bidi="ar-SA"/>
    </w:rPr>
  </w:style>
  <w:style w:type="paragraph" w:styleId="Titolo1">
    <w:name w:val="Heading 1"/>
    <w:basedOn w:val="Normal"/>
    <w:next w:val="Normal"/>
    <w:qFormat/>
    <w:pPr>
      <w:keepNext w:val="true"/>
    </w:pPr>
    <w:rPr>
      <w:rFonts w:ascii="Times" w:hAnsi="Times" w:cs="Times"/>
      <w:b/>
      <w:bCs/>
      <w:smallCaps/>
      <w:sz w:val="20"/>
      <w:szCs w:val="20"/>
    </w:rPr>
  </w:style>
  <w:style w:type="paragraph" w:styleId="Titolo2">
    <w:name w:val="Heading 2"/>
    <w:basedOn w:val="Normal"/>
    <w:next w:val="Normal"/>
    <w:qFormat/>
    <w:pPr>
      <w:keepNext w:val="true"/>
      <w:jc w:val="center"/>
    </w:pPr>
    <w:rPr>
      <w:rFonts w:ascii="Arial" w:hAnsi="Arial" w:cs="Arial"/>
      <w:i/>
      <w:iCs/>
      <w:color w:val="C0C0C0"/>
      <w:sz w:val="16"/>
      <w:szCs w:val="16"/>
    </w:rPr>
  </w:style>
  <w:style w:type="paragraph" w:styleId="Titolo3">
    <w:name w:val="Heading 3"/>
    <w:basedOn w:val="Normal"/>
    <w:next w:val="Normal"/>
    <w:qFormat/>
    <w:pPr>
      <w:keepNext w:val="true"/>
    </w:pPr>
    <w:rPr>
      <w:u w:val="single"/>
    </w:rPr>
  </w:style>
  <w:style w:type="paragraph" w:styleId="Titolo4">
    <w:name w:val="Heading 4"/>
    <w:basedOn w:val="Normal"/>
    <w:next w:val="Normal"/>
    <w:qFormat/>
    <w:pPr>
      <w:keepNext w:val="true"/>
      <w:jc w:val="center"/>
    </w:pPr>
    <w:rPr>
      <w:b/>
      <w:bCs/>
    </w:rPr>
  </w:style>
  <w:style w:type="character" w:styleId="DefaultParagraphFont">
    <w:name w:val="Default Paragraph Font"/>
    <w:qFormat/>
    <w:rPr/>
  </w:style>
  <w:style w:type="character" w:styleId="Titolo1Carattere">
    <w:name w:val="Titolo 1 Carattere"/>
    <w:basedOn w:val="DefaultParagraphFont"/>
    <w:qFormat/>
    <w:rPr>
      <w:rFonts w:ascii="Cambria" w:hAnsi="Cambria"/>
      <w:b/>
      <w:bCs/>
      <w:color w:val="000000"/>
      <w:sz w:val="32"/>
      <w:szCs w:val="32"/>
    </w:rPr>
  </w:style>
  <w:style w:type="character" w:styleId="Titolo2Carattere">
    <w:name w:val="Titolo 2 Carattere"/>
    <w:basedOn w:val="DefaultParagraphFont"/>
    <w:qFormat/>
    <w:rPr>
      <w:rFonts w:ascii="Cambria" w:hAnsi="Cambria"/>
      <w:b/>
      <w:bCs/>
      <w:i/>
      <w:iCs/>
      <w:color w:val="000000"/>
      <w:sz w:val="28"/>
      <w:szCs w:val="28"/>
    </w:rPr>
  </w:style>
  <w:style w:type="character" w:styleId="Titolo3Carattere">
    <w:name w:val="Titolo 3 Carattere"/>
    <w:basedOn w:val="DefaultParagraphFont"/>
    <w:qFormat/>
    <w:rPr>
      <w:rFonts w:ascii="Cambria" w:hAnsi="Cambria"/>
      <w:b/>
      <w:bCs/>
      <w:color w:val="000000"/>
      <w:sz w:val="26"/>
      <w:szCs w:val="26"/>
    </w:rPr>
  </w:style>
  <w:style w:type="character" w:styleId="Titolo4Carattere">
    <w:name w:val="Titolo 4 Carattere"/>
    <w:basedOn w:val="DefaultParagraphFont"/>
    <w:qFormat/>
    <w:rPr>
      <w:rFonts w:ascii="Times New Roman" w:hAnsi="Times New Roman" w:eastAsia="Times New Roman"/>
      <w:b/>
      <w:bCs/>
      <w:color w:val="000000"/>
      <w:sz w:val="28"/>
      <w:szCs w:val="28"/>
    </w:rPr>
  </w:style>
  <w:style w:type="character" w:styleId="IntestazioneCarattere">
    <w:name w:val="Intestazione Carattere"/>
    <w:basedOn w:val="DefaultParagraphFont"/>
    <w:qFormat/>
    <w:rPr>
      <w:rFonts w:eastAsia="Times New Roman"/>
      <w:color w:val="000000"/>
    </w:rPr>
  </w:style>
  <w:style w:type="character" w:styleId="PidipaginaCarattere">
    <w:name w:val="Piè di pagina Carattere"/>
    <w:basedOn w:val="DefaultParagraphFont"/>
    <w:qFormat/>
    <w:rPr>
      <w:rFonts w:eastAsia="Times New Roman"/>
      <w:color w:val="000000"/>
    </w:rPr>
  </w:style>
  <w:style w:type="character" w:styleId="CorpodeltestoCarattere">
    <w:name w:val="Corpo del testo Carattere"/>
    <w:basedOn w:val="DefaultParagraphFont"/>
    <w:qFormat/>
    <w:rPr>
      <w:rFonts w:eastAsia="Times New Roman"/>
      <w:color w:val="000000"/>
    </w:rPr>
  </w:style>
  <w:style w:type="character" w:styleId="Corpodeltesto2Carattere">
    <w:name w:val="Corpo del testo 2 Carattere"/>
    <w:basedOn w:val="DefaultParagraphFont"/>
    <w:qFormat/>
    <w:rPr>
      <w:rFonts w:eastAsia="Times New Roman"/>
      <w:color w:val="000000"/>
    </w:rPr>
  </w:style>
  <w:style w:type="character" w:styleId="CollegamentoInternet">
    <w:name w:val="Hyperlink"/>
    <w:basedOn w:val="DefaultParagraphFont"/>
    <w:rPr>
      <w:rFonts w:ascii="Times New Roman" w:hAnsi="Times New Roman" w:eastAsia="Times New Roman"/>
      <w:color w:val="0000FF"/>
      <w:sz w:val="24"/>
      <w:szCs w:val="24"/>
      <w:u w:val="single"/>
    </w:rPr>
  </w:style>
  <w:style w:type="character" w:styleId="Hgkelc">
    <w:name w:val="hgkelc"/>
    <w:basedOn w:val="DefaultParagraphFont"/>
    <w:qFormat/>
    <w:rPr>
      <w:rFonts w:ascii="Times New Roman" w:hAnsi="Times New Roman" w:eastAsia="Times New Roman"/>
      <w:color w:val="000000"/>
      <w:sz w:val="24"/>
      <w:szCs w:val="24"/>
    </w:rPr>
  </w:style>
  <w:style w:type="character" w:styleId="Strong">
    <w:name w:val="Strong"/>
    <w:basedOn w:val="DefaultParagraphFont"/>
    <w:qFormat/>
    <w:rPr>
      <w:rFonts w:ascii="Times New Roman" w:hAnsi="Times New Roman" w:eastAsia="Times New Roman"/>
      <w:b/>
      <w:bCs/>
      <w:color w:val="000000"/>
      <w:sz w:val="24"/>
      <w:szCs w:val="24"/>
    </w:rPr>
  </w:style>
  <w:style w:type="character" w:styleId="Enfasi">
    <w:name w:val="Emphasis"/>
    <w:basedOn w:val="DefaultParagraphFont"/>
    <w:qFormat/>
    <w:rPr>
      <w:rFonts w:ascii="Times New Roman" w:hAnsi="Times New Roman" w:eastAsia="Times New Roman"/>
      <w:i/>
      <w:iCs/>
      <w:color w:val="000000"/>
      <w:sz w:val="24"/>
      <w:szCs w:val="24"/>
    </w:rPr>
  </w:style>
  <w:style w:type="character" w:styleId="Caratteridinumerazione">
    <w:name w:val="Caratteri di numerazione"/>
    <w:qFormat/>
    <w:rPr/>
  </w:style>
  <w:style w:type="character" w:styleId="CollegamentoInternetvisitato">
    <w:name w:val="FollowedHyperlink"/>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jc w:val="both"/>
    </w:pPr>
    <w:rPr>
      <w:sz w:val="22"/>
      <w:szCs w:val="22"/>
    </w:rPr>
  </w:style>
  <w:style w:type="paragraph" w:styleId="Elenco">
    <w:name w:val="List"/>
    <w:basedOn w:val="Corpodeltesto"/>
    <w:pPr>
      <w:jc w:val="both"/>
    </w:pPr>
    <w:rPr>
      <w:rFonts w:cs="Lucida Sans"/>
      <w:sz w:val="22"/>
      <w:szCs w:val="22"/>
    </w:rPr>
  </w:style>
  <w:style w:type="paragraph" w:styleId="Didascalia">
    <w:name w:val="Caption"/>
    <w:basedOn w:val="Normal"/>
    <w:qFormat/>
    <w:pPr>
      <w:spacing w:before="120" w:after="120"/>
    </w:pPr>
    <w:rPr>
      <w:rFonts w:cs="Lucida Sans"/>
      <w:i/>
      <w:iCs/>
    </w:rPr>
  </w:style>
  <w:style w:type="paragraph" w:styleId="Indice">
    <w:name w:val="Indice"/>
    <w:basedOn w:val="Normal"/>
    <w:qFormat/>
    <w:pPr/>
    <w:rPr>
      <w:rFonts w:cs="Lucida Sans"/>
      <w:lang w:val="zxx" w:eastAsia="zxx" w:bidi="zxx"/>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it-IT" w:eastAsia="it-IT" w:bidi="ar-SA"/>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BodyText2">
    <w:name w:val="Body Text 2"/>
    <w:basedOn w:val="Normal"/>
    <w:qFormat/>
    <w:pPr>
      <w:ind w:firstLine="1080"/>
    </w:pPr>
    <w:rPr>
      <w:rFonts w:ascii="Arial" w:hAnsi="Arial" w:cs="Arial"/>
      <w:b/>
      <w:bCs/>
    </w:rPr>
  </w:style>
  <w:style w:type="paragraph" w:styleId="Default">
    <w:name w:val="Default"/>
    <w:qFormat/>
    <w:pPr>
      <w:widowControl/>
      <w:suppressAutoHyphens w:val="true"/>
      <w:bidi w:val="0"/>
      <w:spacing w:before="0" w:after="0"/>
      <w:jc w:val="left"/>
      <w:textAlignment w:val="auto"/>
    </w:pPr>
    <w:rPr>
      <w:rFonts w:ascii="Times New Roman" w:hAnsi="Times New Roman" w:eastAsia="Times New Roman" w:cs="Times New Roman"/>
      <w:color w:val="auto"/>
      <w:kern w:val="2"/>
      <w:sz w:val="24"/>
      <w:szCs w:val="20"/>
      <w:lang w:val="it-IT" w:eastAsia="en-US" w:bidi="ar-SA"/>
    </w:rPr>
  </w:style>
  <w:style w:type="paragraph" w:styleId="Normale1">
    <w:name w:val="Normale1"/>
    <w:basedOn w:val="Normal"/>
    <w:qFormat/>
    <w:pPr/>
    <w:rPr/>
  </w:style>
  <w:style w:type="paragraph" w:styleId="Contenutocornice">
    <w:name w:val="Contenuto cornice"/>
    <w:basedOn w:val="Normal"/>
    <w:qFormat/>
    <w:pPr/>
    <w:rPr/>
  </w:style>
  <w:style w:type="paragraph" w:styleId="Contenutotabella">
    <w:name w:val="Contenuto tabella"/>
    <w:basedOn w:val="Normal"/>
    <w:qFormat/>
    <w:pPr>
      <w:widowControl w:val="false"/>
    </w:pPr>
    <w:rPr/>
  </w:style>
  <w:style w:type="paragraph" w:styleId="Normal1">
    <w:name w:val="[Normal]"/>
    <w:qFormat/>
    <w:pPr>
      <w:widowControl w:val="false"/>
      <w:suppressAutoHyphens w:val="true"/>
      <w:bidi w:val="0"/>
      <w:spacing w:before="0" w:after="0"/>
      <w:jc w:val="left"/>
    </w:pPr>
    <w:rPr>
      <w:rFonts w:ascii="Arial" w:hAnsi="Arial" w:eastAsia="Arial" w:cs="Arial"/>
      <w:b w:val="false"/>
      <w:bCs w:val="false"/>
      <w:i w:val="false"/>
      <w:iCs w:val="false"/>
      <w:strike w:val="false"/>
      <w:dstrike w:val="false"/>
      <w:color w:val="000000"/>
      <w:kern w:val="2"/>
      <w:sz w:val="24"/>
      <w:szCs w:val="24"/>
      <w:u w:val="none"/>
      <w:lang w:val="it-IT" w:eastAsia="it-IT" w:bidi="it-IT"/>
    </w:rPr>
  </w:style>
  <w:style w:type="paragraph" w:styleId="Normale">
    <w:name w:val="Normale"/>
    <w:basedOn w:val="Normal1"/>
    <w:qFormat/>
    <w:pPr>
      <w:widowControl w:val="false"/>
    </w:pPr>
    <w:rPr>
      <w:rFonts w:ascii="Arial" w:hAnsi="Arial" w:eastAsia="Arial" w:cs="Arial"/>
      <w:b w:val="false"/>
      <w:bCs w:val="false"/>
      <w:i w:val="false"/>
      <w:iCs w:val="false"/>
      <w:strike w:val="false"/>
      <w:dstrike w:val="false"/>
      <w:color w:val="000000"/>
      <w:sz w:val="20"/>
      <w:szCs w:val="20"/>
      <w:u w:val="none"/>
      <w:lang w:bidi="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comune.garbagnate-milanese.mi.it/portale-servizi-online/pagamenti-online-pagopa/" TargetMode="External"/><Relationship Id="rId4" Type="http://schemas.openxmlformats.org/officeDocument/2006/relationships/hyperlink" Target="http://www.comune.garbagnate-milanese.mi.it/"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LibreOffice/7.4.0.3$Windows_X86_64 LibreOffice_project/f85e47c08ddd19c015c0114a68350214f7066f5a</Application>
  <AppVersion>15.0000</AppVersion>
  <Pages>4</Pages>
  <Words>756</Words>
  <Characters>5645</Characters>
  <CharactersWithSpaces>6431</CharactersWithSpaces>
  <Paragraphs>83</Paragraphs>
  <Company>COMUNE DI GARBAGNATE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2022-03-30T15:28:00Z</dcterms:created>
  <dc:creator>COMUNE DI GARBAGNATE</dc:creator>
  <dc:description/>
  <dc:language>it-IT</dc:language>
  <cp:lastModifiedBy/>
  <cp:lastPrinted>2023-01-11T10:50:37Z</cp:lastPrinted>
  <dcterms:modified xsi:type="dcterms:W3CDTF">2023-01-11T10:54:18Z</dcterms:modified>
  <cp:revision>4</cp:revision>
  <dc:subject/>
  <dc:title>Base per tutte le stampe varie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Simona Milani</vt:lpwstr>
  </property>
</Properties>
</file>